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35" w:rsidRPr="007B1409" w:rsidRDefault="00ED36F3" w:rsidP="00ED36F3">
      <w:pPr>
        <w:snapToGrid w:val="0"/>
        <w:spacing w:line="360" w:lineRule="auto"/>
        <w:ind w:firstLineChars="132" w:firstLine="424"/>
        <w:jc w:val="center"/>
        <w:rPr>
          <w:rFonts w:eastAsiaTheme="minorEastAsia"/>
          <w:b/>
          <w:sz w:val="32"/>
          <w:szCs w:val="32"/>
        </w:rPr>
      </w:pPr>
      <w:r w:rsidRPr="007B1409">
        <w:rPr>
          <w:rFonts w:eastAsiaTheme="minorEastAsia" w:hint="eastAsia"/>
          <w:b/>
          <w:sz w:val="32"/>
          <w:szCs w:val="32"/>
        </w:rPr>
        <w:t>上海师范大学</w:t>
      </w:r>
      <w:r w:rsidR="003D1EC1" w:rsidRPr="007B1409">
        <w:rPr>
          <w:rFonts w:eastAsiaTheme="minorEastAsia"/>
          <w:b/>
          <w:sz w:val="32"/>
          <w:szCs w:val="32"/>
        </w:rPr>
        <w:t>本科教学改革项目申请指南</w:t>
      </w:r>
    </w:p>
    <w:p w:rsidR="00296935" w:rsidRPr="007B1409" w:rsidRDefault="003D1EC1" w:rsidP="006A457E">
      <w:pPr>
        <w:snapToGrid w:val="0"/>
        <w:spacing w:line="360" w:lineRule="auto"/>
        <w:ind w:firstLineChars="132" w:firstLine="318"/>
        <w:jc w:val="center"/>
        <w:rPr>
          <w:rFonts w:eastAsiaTheme="minorEastAsia"/>
          <w:b/>
          <w:sz w:val="24"/>
        </w:rPr>
      </w:pPr>
      <w:r w:rsidRPr="007B1409">
        <w:rPr>
          <w:rFonts w:eastAsiaTheme="minorEastAsia"/>
          <w:b/>
          <w:sz w:val="24"/>
        </w:rPr>
        <w:t>（</w:t>
      </w:r>
      <w:r w:rsidR="005B410C" w:rsidRPr="007B1409">
        <w:rPr>
          <w:rFonts w:eastAsiaTheme="minorEastAsia"/>
          <w:b/>
          <w:sz w:val="24"/>
        </w:rPr>
        <w:t>20</w:t>
      </w:r>
      <w:r w:rsidR="00ED36F3" w:rsidRPr="007B1409">
        <w:rPr>
          <w:rFonts w:eastAsiaTheme="minorEastAsia"/>
          <w:b/>
          <w:sz w:val="24"/>
        </w:rPr>
        <w:t>20</w:t>
      </w:r>
      <w:r w:rsidR="00ED36F3" w:rsidRPr="007B1409">
        <w:rPr>
          <w:rFonts w:eastAsiaTheme="minorEastAsia" w:hint="eastAsia"/>
          <w:b/>
          <w:sz w:val="24"/>
        </w:rPr>
        <w:t>年版</w:t>
      </w:r>
      <w:r w:rsidRPr="007B1409">
        <w:rPr>
          <w:rFonts w:eastAsiaTheme="minorEastAsia"/>
          <w:b/>
          <w:sz w:val="24"/>
        </w:rPr>
        <w:t>）</w:t>
      </w:r>
    </w:p>
    <w:p w:rsidR="00296935" w:rsidRPr="007B1409" w:rsidRDefault="00296935" w:rsidP="006A457E">
      <w:pPr>
        <w:autoSpaceDE w:val="0"/>
        <w:autoSpaceDN w:val="0"/>
        <w:adjustRightInd w:val="0"/>
        <w:snapToGrid w:val="0"/>
        <w:spacing w:line="360" w:lineRule="auto"/>
        <w:ind w:firstLineChars="132" w:firstLine="317"/>
        <w:rPr>
          <w:rFonts w:eastAsiaTheme="minorEastAsia"/>
          <w:kern w:val="0"/>
          <w:sz w:val="24"/>
        </w:rPr>
      </w:pPr>
    </w:p>
    <w:p w:rsidR="007321E7" w:rsidRPr="007B1409" w:rsidRDefault="003D1EC1" w:rsidP="0033276A">
      <w:pPr>
        <w:autoSpaceDE w:val="0"/>
        <w:autoSpaceDN w:val="0"/>
        <w:adjustRightInd w:val="0"/>
        <w:snapToGrid w:val="0"/>
        <w:spacing w:line="360" w:lineRule="auto"/>
        <w:ind w:firstLineChars="200" w:firstLine="480"/>
        <w:rPr>
          <w:rFonts w:eastAsiaTheme="minorEastAsia"/>
          <w:kern w:val="0"/>
          <w:sz w:val="24"/>
        </w:rPr>
      </w:pPr>
      <w:r w:rsidRPr="007B1409">
        <w:rPr>
          <w:rFonts w:eastAsiaTheme="minorEastAsia"/>
          <w:kern w:val="0"/>
          <w:sz w:val="24"/>
        </w:rPr>
        <w:t>为</w:t>
      </w:r>
      <w:r w:rsidR="005B410C" w:rsidRPr="007B1409">
        <w:rPr>
          <w:rFonts w:eastAsiaTheme="minorEastAsia" w:hint="eastAsia"/>
          <w:kern w:val="0"/>
          <w:sz w:val="24"/>
        </w:rPr>
        <w:t>进一步</w:t>
      </w:r>
      <w:r w:rsidR="0033276A" w:rsidRPr="007B1409">
        <w:rPr>
          <w:rFonts w:eastAsiaTheme="minorEastAsia" w:hint="eastAsia"/>
          <w:kern w:val="0"/>
          <w:sz w:val="24"/>
        </w:rPr>
        <w:t>提升一流本科建设，</w:t>
      </w:r>
      <w:r w:rsidRPr="007B1409">
        <w:rPr>
          <w:rFonts w:eastAsiaTheme="minorEastAsia"/>
          <w:kern w:val="0"/>
          <w:sz w:val="24"/>
        </w:rPr>
        <w:t>推动和深化学校教育教学改革，优化人才培养模式，鼓励和支持广大教师开展教学研究，探索教学方法创新，加速提高教学水平和教育质量，</w:t>
      </w:r>
      <w:r w:rsidR="00ED36F3" w:rsidRPr="007B1409">
        <w:rPr>
          <w:rFonts w:eastAsiaTheme="minorEastAsia" w:hint="eastAsia"/>
          <w:kern w:val="0"/>
          <w:sz w:val="24"/>
        </w:rPr>
        <w:t>学校将</w:t>
      </w:r>
      <w:r w:rsidRPr="007B1409">
        <w:rPr>
          <w:rFonts w:eastAsiaTheme="minorEastAsia"/>
          <w:kern w:val="0"/>
          <w:sz w:val="24"/>
        </w:rPr>
        <w:t>立项支持若干教学改革项目</w:t>
      </w:r>
      <w:r w:rsidR="00F90BE2" w:rsidRPr="007B1409">
        <w:rPr>
          <w:rFonts w:eastAsiaTheme="minorEastAsia" w:hint="eastAsia"/>
          <w:kern w:val="0"/>
          <w:sz w:val="24"/>
        </w:rPr>
        <w:t>。</w:t>
      </w:r>
      <w:r w:rsidRPr="007B1409">
        <w:rPr>
          <w:rFonts w:eastAsiaTheme="minorEastAsia"/>
          <w:kern w:val="0"/>
          <w:sz w:val="24"/>
        </w:rPr>
        <w:t>现发布教学改革项目</w:t>
      </w:r>
      <w:r w:rsidR="00ED36F3" w:rsidRPr="007B1409">
        <w:rPr>
          <w:rFonts w:eastAsiaTheme="minorEastAsia"/>
          <w:kern w:val="0"/>
          <w:sz w:val="24"/>
        </w:rPr>
        <w:t>2020</w:t>
      </w:r>
      <w:r w:rsidR="00ED36F3" w:rsidRPr="007B1409">
        <w:rPr>
          <w:rFonts w:eastAsiaTheme="minorEastAsia" w:hint="eastAsia"/>
          <w:kern w:val="0"/>
          <w:sz w:val="24"/>
        </w:rPr>
        <w:t>年度</w:t>
      </w:r>
      <w:r w:rsidRPr="007B1409">
        <w:rPr>
          <w:rFonts w:eastAsiaTheme="minorEastAsia"/>
          <w:kern w:val="0"/>
          <w:sz w:val="24"/>
        </w:rPr>
        <w:t>申请指南</w:t>
      </w:r>
      <w:r w:rsidR="00B1314D" w:rsidRPr="007B1409">
        <w:rPr>
          <w:rFonts w:eastAsiaTheme="minorEastAsia" w:hint="eastAsia"/>
          <w:kern w:val="0"/>
          <w:sz w:val="24"/>
        </w:rPr>
        <w:t>（共</w:t>
      </w:r>
      <w:r w:rsidR="009D1E26" w:rsidRPr="007B1409">
        <w:rPr>
          <w:rFonts w:eastAsiaTheme="minorEastAsia" w:hint="eastAsia"/>
          <w:kern w:val="0"/>
          <w:sz w:val="24"/>
        </w:rPr>
        <w:t>三</w:t>
      </w:r>
      <w:r w:rsidR="00B1314D" w:rsidRPr="007B1409">
        <w:rPr>
          <w:rFonts w:eastAsiaTheme="minorEastAsia" w:hint="eastAsia"/>
          <w:kern w:val="0"/>
          <w:sz w:val="24"/>
        </w:rPr>
        <w:t>大项</w:t>
      </w:r>
      <w:r w:rsidR="004B01C6" w:rsidRPr="007B1409">
        <w:rPr>
          <w:rFonts w:eastAsiaTheme="minorEastAsia"/>
          <w:kern w:val="0"/>
          <w:sz w:val="24"/>
        </w:rPr>
        <w:t>1</w:t>
      </w:r>
      <w:r w:rsidR="009D1E26" w:rsidRPr="007B1409">
        <w:rPr>
          <w:rFonts w:eastAsiaTheme="minorEastAsia"/>
          <w:kern w:val="0"/>
          <w:sz w:val="24"/>
        </w:rPr>
        <w:t>6</w:t>
      </w:r>
      <w:r w:rsidR="00B1314D" w:rsidRPr="007B1409">
        <w:rPr>
          <w:rFonts w:eastAsiaTheme="minorEastAsia" w:hint="eastAsia"/>
          <w:kern w:val="0"/>
          <w:sz w:val="24"/>
        </w:rPr>
        <w:t>个小项），</w:t>
      </w:r>
      <w:r w:rsidRPr="007B1409">
        <w:rPr>
          <w:rFonts w:eastAsiaTheme="minorEastAsia"/>
          <w:kern w:val="0"/>
          <w:sz w:val="24"/>
        </w:rPr>
        <w:t>请各单位、任课教师和教学团队按照指南要求，积极组织申报</w:t>
      </w:r>
      <w:r w:rsidR="00FC2264" w:rsidRPr="007B1409">
        <w:rPr>
          <w:rFonts w:eastAsiaTheme="minorEastAsia" w:hint="eastAsia"/>
          <w:kern w:val="0"/>
          <w:sz w:val="24"/>
        </w:rPr>
        <w:t>。</w:t>
      </w:r>
    </w:p>
    <w:p w:rsidR="0094162D" w:rsidRPr="007B1409" w:rsidRDefault="00F90BE2" w:rsidP="00F90BE2">
      <w:pPr>
        <w:autoSpaceDE w:val="0"/>
        <w:autoSpaceDN w:val="0"/>
        <w:adjustRightInd w:val="0"/>
        <w:snapToGrid w:val="0"/>
        <w:spacing w:line="360" w:lineRule="auto"/>
        <w:rPr>
          <w:rFonts w:eastAsiaTheme="minorEastAsia"/>
          <w:b/>
          <w:bCs/>
          <w:kern w:val="0"/>
          <w:sz w:val="24"/>
        </w:rPr>
      </w:pPr>
      <w:r w:rsidRPr="007B1409">
        <w:rPr>
          <w:rFonts w:eastAsiaTheme="minorEastAsia" w:hint="eastAsia"/>
          <w:b/>
          <w:bCs/>
          <w:kern w:val="0"/>
          <w:sz w:val="30"/>
          <w:szCs w:val="30"/>
        </w:rPr>
        <w:t>一、</w:t>
      </w:r>
      <w:r w:rsidR="00CA71C0" w:rsidRPr="007B1409">
        <w:rPr>
          <w:rFonts w:eastAsiaTheme="minorEastAsia" w:hint="eastAsia"/>
          <w:b/>
          <w:bCs/>
          <w:kern w:val="0"/>
          <w:sz w:val="30"/>
          <w:szCs w:val="30"/>
        </w:rPr>
        <w:t>专业</w:t>
      </w:r>
      <w:r w:rsidR="00346A41" w:rsidRPr="007B1409">
        <w:rPr>
          <w:rFonts w:eastAsiaTheme="minorEastAsia" w:hint="eastAsia"/>
          <w:b/>
          <w:bCs/>
          <w:kern w:val="0"/>
          <w:sz w:val="30"/>
          <w:szCs w:val="30"/>
        </w:rPr>
        <w:t>人才培养</w:t>
      </w:r>
      <w:r w:rsidR="0094162D" w:rsidRPr="007B1409">
        <w:rPr>
          <w:rFonts w:eastAsiaTheme="minorEastAsia"/>
          <w:b/>
          <w:bCs/>
          <w:kern w:val="0"/>
          <w:sz w:val="30"/>
          <w:szCs w:val="30"/>
        </w:rPr>
        <w:t>改革支持项目</w:t>
      </w:r>
      <w:bookmarkStart w:id="0" w:name="_Hlk16995852"/>
      <w:bookmarkStart w:id="1" w:name="_Hlk16514528"/>
      <w:r w:rsidR="00023A08" w:rsidRPr="007B1409">
        <w:rPr>
          <w:rFonts w:eastAsiaTheme="minorEastAsia" w:hint="eastAsia"/>
          <w:b/>
          <w:bCs/>
          <w:kern w:val="0"/>
          <w:sz w:val="24"/>
        </w:rPr>
        <w:t>（本大类的所有子项目每个学院限报</w:t>
      </w:r>
      <w:r w:rsidR="00023A08" w:rsidRPr="007B1409">
        <w:rPr>
          <w:rFonts w:eastAsiaTheme="minorEastAsia" w:hint="eastAsia"/>
          <w:b/>
          <w:bCs/>
          <w:kern w:val="0"/>
          <w:sz w:val="24"/>
        </w:rPr>
        <w:t>1</w:t>
      </w:r>
      <w:r w:rsidR="00023A08" w:rsidRPr="007B1409">
        <w:rPr>
          <w:rFonts w:eastAsiaTheme="minorEastAsia" w:hint="eastAsia"/>
          <w:b/>
          <w:bCs/>
          <w:kern w:val="0"/>
          <w:sz w:val="24"/>
        </w:rPr>
        <w:t>项）</w:t>
      </w:r>
      <w:bookmarkEnd w:id="0"/>
    </w:p>
    <w:bookmarkEnd w:id="1"/>
    <w:p w:rsidR="00010907" w:rsidRPr="007B1409" w:rsidRDefault="002461D2" w:rsidP="00F90BE2">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b/>
          <w:bCs/>
          <w:kern w:val="0"/>
          <w:sz w:val="24"/>
        </w:rPr>
        <w:t>项目</w:t>
      </w:r>
      <w:r w:rsidR="007E3B1C" w:rsidRPr="007B1409">
        <w:rPr>
          <w:rFonts w:eastAsiaTheme="minorEastAsia" w:hint="eastAsia"/>
          <w:b/>
          <w:bCs/>
          <w:kern w:val="0"/>
          <w:sz w:val="24"/>
        </w:rPr>
        <w:t>1-</w:t>
      </w:r>
      <w:r w:rsidR="00347049" w:rsidRPr="007B1409">
        <w:rPr>
          <w:rFonts w:eastAsiaTheme="minorEastAsia"/>
          <w:b/>
          <w:bCs/>
          <w:kern w:val="0"/>
          <w:sz w:val="24"/>
        </w:rPr>
        <w:t>1</w:t>
      </w:r>
      <w:r w:rsidR="00ED36F3" w:rsidRPr="007B1409">
        <w:rPr>
          <w:rFonts w:eastAsiaTheme="minorEastAsia" w:hint="eastAsia"/>
          <w:b/>
          <w:bCs/>
          <w:kern w:val="0"/>
          <w:sz w:val="24"/>
        </w:rPr>
        <w:t>：</w:t>
      </w:r>
      <w:r w:rsidR="00F90BE2" w:rsidRPr="007B1409">
        <w:rPr>
          <w:rFonts w:eastAsiaTheme="minorEastAsia" w:hint="eastAsia"/>
          <w:b/>
          <w:bCs/>
          <w:kern w:val="0"/>
          <w:sz w:val="24"/>
        </w:rPr>
        <w:t>拔尖人才实验班</w:t>
      </w:r>
      <w:r w:rsidR="00071DAB" w:rsidRPr="007B1409">
        <w:rPr>
          <w:rFonts w:eastAsiaTheme="minorEastAsia"/>
          <w:b/>
          <w:bCs/>
          <w:kern w:val="0"/>
          <w:sz w:val="24"/>
        </w:rPr>
        <w:t>培养项目（</w:t>
      </w:r>
      <w:r w:rsidR="00FC2264" w:rsidRPr="007B1409">
        <w:rPr>
          <w:rFonts w:eastAsiaTheme="minorEastAsia"/>
          <w:b/>
          <w:bCs/>
          <w:kern w:val="0"/>
          <w:sz w:val="24"/>
        </w:rPr>
        <w:t>4</w:t>
      </w:r>
      <w:r w:rsidR="00071DAB" w:rsidRPr="007B1409">
        <w:rPr>
          <w:rFonts w:eastAsiaTheme="minorEastAsia"/>
          <w:b/>
          <w:bCs/>
          <w:kern w:val="0"/>
          <w:sz w:val="24"/>
        </w:rPr>
        <w:t>项</w:t>
      </w:r>
      <w:r w:rsidR="004B01C6" w:rsidRPr="007B1409">
        <w:rPr>
          <w:rFonts w:eastAsiaTheme="minorEastAsia" w:hint="eastAsia"/>
          <w:b/>
          <w:bCs/>
          <w:kern w:val="0"/>
          <w:sz w:val="24"/>
        </w:rPr>
        <w:t>左右</w:t>
      </w:r>
      <w:r w:rsidR="00ED36F3" w:rsidRPr="007B1409">
        <w:rPr>
          <w:rFonts w:eastAsiaTheme="minorEastAsia" w:hint="eastAsia"/>
          <w:b/>
          <w:bCs/>
          <w:kern w:val="0"/>
          <w:sz w:val="24"/>
        </w:rPr>
        <w:t>）</w:t>
      </w:r>
    </w:p>
    <w:p w:rsidR="000C2212" w:rsidRPr="007B1409" w:rsidRDefault="006D5DD0" w:rsidP="000C2212">
      <w:pPr>
        <w:pStyle w:val="af0"/>
        <w:numPr>
          <w:ilvl w:val="0"/>
          <w:numId w:val="38"/>
        </w:numPr>
        <w:autoSpaceDE w:val="0"/>
        <w:autoSpaceDN w:val="0"/>
        <w:adjustRightInd w:val="0"/>
        <w:snapToGrid w:val="0"/>
        <w:spacing w:line="360" w:lineRule="auto"/>
        <w:ind w:firstLineChars="0"/>
        <w:rPr>
          <w:rFonts w:eastAsiaTheme="minorEastAsia"/>
          <w:kern w:val="0"/>
          <w:sz w:val="24"/>
        </w:rPr>
      </w:pPr>
      <w:bookmarkStart w:id="2" w:name="_Hlk16453963"/>
      <w:r w:rsidRPr="007B1409">
        <w:rPr>
          <w:rFonts w:eastAsiaTheme="minorEastAsia" w:hint="eastAsia"/>
          <w:kern w:val="0"/>
          <w:sz w:val="24"/>
        </w:rPr>
        <w:t>目标：</w:t>
      </w:r>
      <w:r w:rsidR="000C2212" w:rsidRPr="007B1409">
        <w:rPr>
          <w:rFonts w:eastAsiaTheme="minorEastAsia" w:hint="eastAsia"/>
          <w:kern w:val="0"/>
          <w:sz w:val="24"/>
        </w:rPr>
        <w:t>开设拔尖人才实验班，</w:t>
      </w:r>
      <w:r w:rsidR="005378AC" w:rsidRPr="007B1409">
        <w:rPr>
          <w:rFonts w:eastAsiaTheme="minorEastAsia" w:hint="eastAsia"/>
          <w:kern w:val="0"/>
          <w:sz w:val="24"/>
        </w:rPr>
        <w:t>探索拔尖人才培养模式改革，注重拔尖人才培养和创新能力培养。鼓励学院</w:t>
      </w:r>
      <w:r w:rsidR="005378AC" w:rsidRPr="007B1409">
        <w:rPr>
          <w:rFonts w:eastAsiaTheme="minorEastAsia" w:hint="eastAsia"/>
          <w:kern w:val="0"/>
          <w:sz w:val="24"/>
        </w:rPr>
        <w:t>/</w:t>
      </w:r>
      <w:r w:rsidR="005378AC" w:rsidRPr="007B1409">
        <w:rPr>
          <w:rFonts w:eastAsiaTheme="minorEastAsia" w:hint="eastAsia"/>
          <w:kern w:val="0"/>
          <w:sz w:val="24"/>
        </w:rPr>
        <w:t>专业针对现有学校层面的人才特区项目（师范专业的</w:t>
      </w:r>
      <w:proofErr w:type="gramStart"/>
      <w:r w:rsidR="005378AC" w:rsidRPr="007B1409">
        <w:rPr>
          <w:rFonts w:eastAsiaTheme="minorEastAsia" w:hint="eastAsia"/>
          <w:kern w:val="0"/>
          <w:sz w:val="24"/>
        </w:rPr>
        <w:t>世</w:t>
      </w:r>
      <w:proofErr w:type="gramEnd"/>
      <w:r w:rsidR="005378AC" w:rsidRPr="007B1409">
        <w:rPr>
          <w:rFonts w:eastAsiaTheme="minorEastAsia" w:hint="eastAsia"/>
          <w:kern w:val="0"/>
          <w:sz w:val="24"/>
        </w:rPr>
        <w:t>承班、非师范专业的光启学子、</w:t>
      </w:r>
      <w:proofErr w:type="gramStart"/>
      <w:r w:rsidR="005378AC" w:rsidRPr="007B1409">
        <w:rPr>
          <w:rFonts w:eastAsiaTheme="minorEastAsia" w:hint="eastAsia"/>
          <w:kern w:val="0"/>
          <w:sz w:val="24"/>
        </w:rPr>
        <w:t>以及本硕贯通</w:t>
      </w:r>
      <w:proofErr w:type="gramEnd"/>
      <w:r w:rsidR="005378AC" w:rsidRPr="007B1409">
        <w:rPr>
          <w:rFonts w:eastAsiaTheme="minorEastAsia" w:hint="eastAsia"/>
          <w:kern w:val="0"/>
          <w:sz w:val="24"/>
        </w:rPr>
        <w:t>）建立实验班。</w:t>
      </w:r>
    </w:p>
    <w:p w:rsidR="000C2212" w:rsidRPr="007B1409" w:rsidRDefault="006D5DD0" w:rsidP="000C2212">
      <w:pPr>
        <w:pStyle w:val="af0"/>
        <w:numPr>
          <w:ilvl w:val="0"/>
          <w:numId w:val="38"/>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申请条件：</w:t>
      </w:r>
      <w:r w:rsidRPr="007B1409">
        <w:rPr>
          <w:rFonts w:eastAsiaTheme="minorEastAsia" w:hint="eastAsia"/>
          <w:kern w:val="0"/>
          <w:sz w:val="24"/>
        </w:rPr>
        <w:t>以专业为单位提出申请，</w:t>
      </w:r>
      <w:r w:rsidRPr="007B1409">
        <w:rPr>
          <w:rFonts w:eastAsiaTheme="minorEastAsia"/>
          <w:kern w:val="0"/>
          <w:sz w:val="24"/>
        </w:rPr>
        <w:t>项目负责人应目前从事教学管理工作</w:t>
      </w:r>
      <w:bookmarkStart w:id="3" w:name="_Hlk16460896"/>
      <w:r w:rsidRPr="007B1409">
        <w:rPr>
          <w:rFonts w:eastAsiaTheme="minorEastAsia" w:hint="eastAsia"/>
          <w:kern w:val="0"/>
          <w:sz w:val="24"/>
        </w:rPr>
        <w:t>（专业负责人、院系领导</w:t>
      </w:r>
      <w:r w:rsidR="00023A08" w:rsidRPr="007B1409">
        <w:rPr>
          <w:rFonts w:eastAsiaTheme="minorEastAsia" w:hint="eastAsia"/>
          <w:kern w:val="0"/>
          <w:sz w:val="24"/>
        </w:rPr>
        <w:t>等</w:t>
      </w:r>
      <w:r w:rsidRPr="007B1409">
        <w:rPr>
          <w:rFonts w:eastAsiaTheme="minorEastAsia" w:hint="eastAsia"/>
          <w:kern w:val="0"/>
          <w:sz w:val="24"/>
        </w:rPr>
        <w:t>）</w:t>
      </w:r>
      <w:bookmarkEnd w:id="3"/>
      <w:r w:rsidRPr="007B1409">
        <w:rPr>
          <w:rFonts w:eastAsiaTheme="minorEastAsia"/>
          <w:kern w:val="0"/>
          <w:sz w:val="24"/>
        </w:rPr>
        <w:t>。</w:t>
      </w:r>
    </w:p>
    <w:p w:rsidR="000C2212" w:rsidRPr="007B1409" w:rsidRDefault="006D5DD0" w:rsidP="000C2212">
      <w:pPr>
        <w:pStyle w:val="af0"/>
        <w:numPr>
          <w:ilvl w:val="0"/>
          <w:numId w:val="38"/>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经费支持：每个项目</w:t>
      </w:r>
      <w:r w:rsidR="00FC2264" w:rsidRPr="007B1409">
        <w:rPr>
          <w:rFonts w:eastAsiaTheme="minorEastAsia"/>
          <w:kern w:val="0"/>
          <w:sz w:val="24"/>
        </w:rPr>
        <w:t>15</w:t>
      </w:r>
      <w:r w:rsidRPr="007B1409">
        <w:rPr>
          <w:rFonts w:eastAsiaTheme="minorEastAsia"/>
          <w:kern w:val="0"/>
          <w:sz w:val="24"/>
        </w:rPr>
        <w:t>万元</w:t>
      </w:r>
      <w:r w:rsidR="005378AC" w:rsidRPr="007B1409">
        <w:rPr>
          <w:rFonts w:eastAsiaTheme="minorEastAsia" w:hint="eastAsia"/>
          <w:kern w:val="0"/>
          <w:sz w:val="24"/>
        </w:rPr>
        <w:t>，鼓励学生参加学术会议、学科竞赛、国际学术活动等。</w:t>
      </w:r>
    </w:p>
    <w:p w:rsidR="00023A08" w:rsidRPr="007B1409" w:rsidRDefault="006D5DD0" w:rsidP="005378AC">
      <w:pPr>
        <w:pStyle w:val="af0"/>
        <w:numPr>
          <w:ilvl w:val="0"/>
          <w:numId w:val="38"/>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结题要求：</w:t>
      </w:r>
      <w:r w:rsidRPr="007B1409">
        <w:rPr>
          <w:rFonts w:eastAsiaTheme="minorEastAsia" w:hint="eastAsia"/>
          <w:kern w:val="0"/>
          <w:sz w:val="24"/>
        </w:rPr>
        <w:t>形成拔尖</w:t>
      </w:r>
      <w:r w:rsidRPr="007B1409">
        <w:rPr>
          <w:rFonts w:eastAsiaTheme="minorEastAsia"/>
          <w:kern w:val="0"/>
          <w:sz w:val="24"/>
        </w:rPr>
        <w:t>人才</w:t>
      </w:r>
      <w:r w:rsidRPr="007B1409">
        <w:rPr>
          <w:rFonts w:eastAsiaTheme="minorEastAsia" w:hint="eastAsia"/>
          <w:kern w:val="0"/>
          <w:sz w:val="24"/>
        </w:rPr>
        <w:t>实验班的培养方案，</w:t>
      </w:r>
      <w:r w:rsidRPr="007B1409">
        <w:rPr>
          <w:rFonts w:eastAsiaTheme="minorEastAsia"/>
          <w:kern w:val="0"/>
          <w:sz w:val="24"/>
        </w:rPr>
        <w:t>并组织实施。</w:t>
      </w:r>
      <w:bookmarkEnd w:id="2"/>
    </w:p>
    <w:p w:rsidR="00346A41" w:rsidRPr="007B1409" w:rsidRDefault="00346A41" w:rsidP="00F90BE2">
      <w:pPr>
        <w:pStyle w:val="af0"/>
        <w:numPr>
          <w:ilvl w:val="0"/>
          <w:numId w:val="30"/>
        </w:numPr>
        <w:autoSpaceDE w:val="0"/>
        <w:autoSpaceDN w:val="0"/>
        <w:adjustRightInd w:val="0"/>
        <w:snapToGrid w:val="0"/>
        <w:spacing w:line="360" w:lineRule="auto"/>
        <w:ind w:firstLineChars="0"/>
        <w:rPr>
          <w:rFonts w:eastAsiaTheme="minorEastAsia"/>
          <w:b/>
          <w:bCs/>
          <w:kern w:val="0"/>
          <w:sz w:val="24"/>
        </w:rPr>
      </w:pPr>
      <w:bookmarkStart w:id="4" w:name="_Hlk16457133"/>
      <w:r w:rsidRPr="007B1409">
        <w:rPr>
          <w:rFonts w:eastAsiaTheme="minorEastAsia" w:hint="eastAsia"/>
          <w:b/>
          <w:bCs/>
          <w:kern w:val="0"/>
          <w:sz w:val="24"/>
        </w:rPr>
        <w:t>项目</w:t>
      </w:r>
      <w:r w:rsidR="007E3B1C" w:rsidRPr="007B1409">
        <w:rPr>
          <w:rFonts w:eastAsiaTheme="minorEastAsia" w:hint="eastAsia"/>
          <w:b/>
          <w:bCs/>
          <w:kern w:val="0"/>
          <w:sz w:val="24"/>
        </w:rPr>
        <w:t>1-</w:t>
      </w:r>
      <w:r w:rsidR="00347049" w:rsidRPr="007B1409">
        <w:rPr>
          <w:rFonts w:eastAsiaTheme="minorEastAsia"/>
          <w:b/>
          <w:bCs/>
          <w:kern w:val="0"/>
          <w:sz w:val="24"/>
        </w:rPr>
        <w:t>2</w:t>
      </w:r>
      <w:r w:rsidRPr="007B1409">
        <w:rPr>
          <w:rFonts w:eastAsiaTheme="minorEastAsia" w:hint="eastAsia"/>
          <w:b/>
          <w:bCs/>
          <w:kern w:val="0"/>
          <w:sz w:val="24"/>
        </w:rPr>
        <w:t>：交叉学科人才培养项目（微专业）</w:t>
      </w:r>
      <w:r w:rsidR="00494F76" w:rsidRPr="007B1409">
        <w:rPr>
          <w:rFonts w:eastAsiaTheme="minorEastAsia" w:hint="eastAsia"/>
          <w:b/>
          <w:bCs/>
          <w:kern w:val="0"/>
          <w:sz w:val="24"/>
        </w:rPr>
        <w:t>（</w:t>
      </w:r>
      <w:r w:rsidR="00842B0E" w:rsidRPr="007B1409">
        <w:rPr>
          <w:rFonts w:eastAsiaTheme="minorEastAsia"/>
          <w:b/>
          <w:bCs/>
          <w:kern w:val="0"/>
          <w:sz w:val="24"/>
        </w:rPr>
        <w:t>4</w:t>
      </w:r>
      <w:r w:rsidR="00494F76" w:rsidRPr="007B1409">
        <w:rPr>
          <w:rFonts w:eastAsiaTheme="minorEastAsia" w:hint="eastAsia"/>
          <w:b/>
          <w:bCs/>
          <w:kern w:val="0"/>
          <w:sz w:val="24"/>
        </w:rPr>
        <w:t>项</w:t>
      </w:r>
      <w:r w:rsidR="00FC2264" w:rsidRPr="007B1409">
        <w:rPr>
          <w:rFonts w:eastAsiaTheme="minorEastAsia" w:hint="eastAsia"/>
          <w:b/>
          <w:bCs/>
          <w:kern w:val="0"/>
          <w:sz w:val="24"/>
        </w:rPr>
        <w:t>左右</w:t>
      </w:r>
      <w:r w:rsidR="00494F76" w:rsidRPr="007B1409">
        <w:rPr>
          <w:rFonts w:eastAsiaTheme="minorEastAsia" w:hint="eastAsia"/>
          <w:b/>
          <w:bCs/>
          <w:kern w:val="0"/>
          <w:sz w:val="24"/>
        </w:rPr>
        <w:t>）</w:t>
      </w:r>
    </w:p>
    <w:p w:rsidR="000C2212" w:rsidRPr="007B1409" w:rsidRDefault="00494F76" w:rsidP="00494F76">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3D1EC1" w:rsidRPr="007B1409">
        <w:rPr>
          <w:rFonts w:eastAsiaTheme="minorEastAsia"/>
          <w:kern w:val="0"/>
          <w:sz w:val="24"/>
        </w:rPr>
        <w:t>探索在交叉学科领域设立人才培养项目，鼓励院系在交叉学科领域建立</w:t>
      </w:r>
      <w:r w:rsidRPr="007B1409">
        <w:rPr>
          <w:rFonts w:eastAsiaTheme="minorEastAsia" w:hint="eastAsia"/>
          <w:kern w:val="0"/>
          <w:sz w:val="24"/>
        </w:rPr>
        <w:t>微专业</w:t>
      </w:r>
      <w:r w:rsidR="003D1EC1" w:rsidRPr="007B1409">
        <w:rPr>
          <w:rFonts w:eastAsiaTheme="minorEastAsia"/>
          <w:kern w:val="0"/>
          <w:sz w:val="24"/>
        </w:rPr>
        <w:t>，充分发挥学校多学科的优势，提升学生学习的自主性和开放性，培养交叉创新人才。</w:t>
      </w:r>
      <w:proofErr w:type="gramStart"/>
      <w:r w:rsidR="00F85827" w:rsidRPr="007B1409">
        <w:rPr>
          <w:rFonts w:eastAsiaTheme="minorEastAsia" w:hint="eastAsia"/>
          <w:kern w:val="0"/>
          <w:sz w:val="24"/>
        </w:rPr>
        <w:t>微专业</w:t>
      </w:r>
      <w:proofErr w:type="gramEnd"/>
      <w:r w:rsidR="00023A08" w:rsidRPr="007B1409">
        <w:rPr>
          <w:rFonts w:eastAsiaTheme="minorEastAsia" w:hint="eastAsia"/>
          <w:kern w:val="0"/>
          <w:sz w:val="24"/>
        </w:rPr>
        <w:t>要</w:t>
      </w:r>
      <w:r w:rsidR="00F85827" w:rsidRPr="007B1409">
        <w:rPr>
          <w:rFonts w:eastAsiaTheme="minorEastAsia" w:hint="eastAsia"/>
          <w:kern w:val="0"/>
          <w:sz w:val="24"/>
        </w:rPr>
        <w:t>科学设置相关课程体系，形成适应度高、支撑性强的</w:t>
      </w:r>
      <w:proofErr w:type="gramStart"/>
      <w:r w:rsidR="00F85827" w:rsidRPr="007B1409">
        <w:rPr>
          <w:rFonts w:eastAsiaTheme="minorEastAsia" w:hint="eastAsia"/>
          <w:kern w:val="0"/>
          <w:sz w:val="24"/>
        </w:rPr>
        <w:t>微专业</w:t>
      </w:r>
      <w:proofErr w:type="gramEnd"/>
      <w:r w:rsidR="00F85827" w:rsidRPr="007B1409">
        <w:rPr>
          <w:rFonts w:eastAsiaTheme="minorEastAsia" w:hint="eastAsia"/>
          <w:kern w:val="0"/>
          <w:sz w:val="24"/>
        </w:rPr>
        <w:t>培养方案，通过</w:t>
      </w:r>
      <w:r w:rsidR="005378AC" w:rsidRPr="007B1409">
        <w:rPr>
          <w:rFonts w:eastAsiaTheme="minorEastAsia"/>
          <w:kern w:val="0"/>
          <w:sz w:val="24"/>
        </w:rPr>
        <w:t>8</w:t>
      </w:r>
      <w:r w:rsidR="005378AC" w:rsidRPr="007B1409">
        <w:rPr>
          <w:rFonts w:eastAsiaTheme="minorEastAsia" w:hint="eastAsia"/>
          <w:kern w:val="0"/>
          <w:sz w:val="24"/>
        </w:rPr>
        <w:t>-</w:t>
      </w:r>
      <w:r w:rsidR="005378AC" w:rsidRPr="007B1409">
        <w:rPr>
          <w:rFonts w:eastAsiaTheme="minorEastAsia"/>
          <w:kern w:val="0"/>
          <w:sz w:val="24"/>
        </w:rPr>
        <w:t>10</w:t>
      </w:r>
      <w:r w:rsidR="00F85827" w:rsidRPr="007B1409">
        <w:rPr>
          <w:rFonts w:eastAsiaTheme="minorEastAsia" w:hint="eastAsia"/>
          <w:kern w:val="0"/>
          <w:sz w:val="24"/>
        </w:rPr>
        <w:t>门左右的核心课程（某一核心领域的专业知识技能的数字化课程群）的学习，</w:t>
      </w:r>
      <w:r w:rsidR="005378AC" w:rsidRPr="007B1409">
        <w:rPr>
          <w:rFonts w:eastAsiaTheme="minorEastAsia" w:hint="eastAsia"/>
          <w:kern w:val="0"/>
          <w:sz w:val="24"/>
        </w:rPr>
        <w:t>分年度实施，</w:t>
      </w:r>
      <w:r w:rsidR="005378AC" w:rsidRPr="007B1409">
        <w:rPr>
          <w:rFonts w:eastAsiaTheme="minorEastAsia" w:hint="eastAsia"/>
          <w:kern w:val="0"/>
          <w:sz w:val="24"/>
        </w:rPr>
        <w:t>3</w:t>
      </w:r>
      <w:r w:rsidR="005378AC" w:rsidRPr="007B1409">
        <w:rPr>
          <w:rFonts w:eastAsiaTheme="minorEastAsia" w:hint="eastAsia"/>
          <w:kern w:val="0"/>
          <w:sz w:val="24"/>
        </w:rPr>
        <w:t>年内完成，</w:t>
      </w:r>
      <w:r w:rsidR="00F85827" w:rsidRPr="007B1409">
        <w:rPr>
          <w:rFonts w:eastAsiaTheme="minorEastAsia" w:hint="eastAsia"/>
          <w:kern w:val="0"/>
          <w:sz w:val="24"/>
        </w:rPr>
        <w:t>培养学生在某一特定领域的专业技能和岗位胜任能力。</w:t>
      </w:r>
    </w:p>
    <w:p w:rsidR="00F85827" w:rsidRPr="007B1409" w:rsidRDefault="00F85827" w:rsidP="00F85827">
      <w:pPr>
        <w:pStyle w:val="af0"/>
        <w:numPr>
          <w:ilvl w:val="0"/>
          <w:numId w:val="40"/>
        </w:numPr>
        <w:autoSpaceDE w:val="0"/>
        <w:autoSpaceDN w:val="0"/>
        <w:adjustRightInd w:val="0"/>
        <w:snapToGrid w:val="0"/>
        <w:spacing w:line="360" w:lineRule="auto"/>
        <w:ind w:firstLineChars="0"/>
        <w:rPr>
          <w:rFonts w:eastAsiaTheme="minorEastAsia"/>
          <w:kern w:val="0"/>
          <w:sz w:val="24"/>
        </w:rPr>
      </w:pPr>
      <w:proofErr w:type="gramStart"/>
      <w:r w:rsidRPr="007B1409">
        <w:rPr>
          <w:rFonts w:eastAsiaTheme="minorEastAsia" w:hint="eastAsia"/>
          <w:kern w:val="0"/>
          <w:sz w:val="24"/>
        </w:rPr>
        <w:t>微专业</w:t>
      </w:r>
      <w:proofErr w:type="gramEnd"/>
      <w:r w:rsidRPr="007B1409">
        <w:rPr>
          <w:rFonts w:eastAsiaTheme="minorEastAsia" w:hint="eastAsia"/>
          <w:kern w:val="0"/>
          <w:sz w:val="24"/>
        </w:rPr>
        <w:t>建设要求：体现学校教师教育特色的优势学科微专业；或品牌专业建设基于在线开放课程的微专业；或通过共享师资、教学资源等，共建校企合作微专业；或由跨学科教学和管理团队建设的跨院系“微专业”。</w:t>
      </w:r>
    </w:p>
    <w:p w:rsidR="000C2212" w:rsidRPr="007B1409" w:rsidRDefault="003D1EC1" w:rsidP="00494F76">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申请条件：</w:t>
      </w:r>
      <w:r w:rsidR="00023A08" w:rsidRPr="007B1409">
        <w:rPr>
          <w:rFonts w:eastAsiaTheme="minorEastAsia" w:hint="eastAsia"/>
          <w:kern w:val="0"/>
          <w:sz w:val="24"/>
        </w:rPr>
        <w:t>鼓励跨专业申报；</w:t>
      </w:r>
      <w:r w:rsidRPr="007B1409">
        <w:rPr>
          <w:rFonts w:eastAsiaTheme="minorEastAsia"/>
          <w:kern w:val="0"/>
          <w:sz w:val="24"/>
        </w:rPr>
        <w:t>项目负责人从事教学</w:t>
      </w:r>
      <w:r w:rsidR="00023A08" w:rsidRPr="007B1409">
        <w:rPr>
          <w:rFonts w:eastAsiaTheme="minorEastAsia" w:hint="eastAsia"/>
          <w:kern w:val="0"/>
          <w:sz w:val="24"/>
        </w:rPr>
        <w:t>一线工作</w:t>
      </w:r>
      <w:r w:rsidRPr="007B1409">
        <w:rPr>
          <w:rFonts w:eastAsiaTheme="minorEastAsia"/>
          <w:kern w:val="0"/>
          <w:sz w:val="24"/>
        </w:rPr>
        <w:t>或教学管理工作</w:t>
      </w:r>
      <w:r w:rsidR="00023A08" w:rsidRPr="007B1409">
        <w:rPr>
          <w:rFonts w:eastAsiaTheme="minorEastAsia" w:hint="eastAsia"/>
          <w:kern w:val="0"/>
          <w:sz w:val="24"/>
        </w:rPr>
        <w:t>，并能把握专业发展的最新动态</w:t>
      </w:r>
      <w:r w:rsidRPr="007B1409">
        <w:rPr>
          <w:rFonts w:eastAsiaTheme="minorEastAsia"/>
          <w:kern w:val="0"/>
          <w:sz w:val="24"/>
        </w:rPr>
        <w:t>。</w:t>
      </w:r>
    </w:p>
    <w:p w:rsidR="000C2212" w:rsidRPr="007B1409" w:rsidRDefault="003D1EC1" w:rsidP="00494F76">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经费支持：项目</w:t>
      </w:r>
      <w:r w:rsidR="005378AC" w:rsidRPr="007B1409">
        <w:rPr>
          <w:rFonts w:eastAsiaTheme="minorEastAsia" w:hint="eastAsia"/>
          <w:kern w:val="0"/>
          <w:sz w:val="24"/>
        </w:rPr>
        <w:t>中的每门课程建设经费为</w:t>
      </w:r>
      <w:r w:rsidR="005378AC" w:rsidRPr="007B1409">
        <w:rPr>
          <w:rFonts w:eastAsiaTheme="minorEastAsia"/>
          <w:kern w:val="0"/>
          <w:sz w:val="24"/>
        </w:rPr>
        <w:t>2</w:t>
      </w:r>
      <w:r w:rsidRPr="007B1409">
        <w:rPr>
          <w:rFonts w:eastAsiaTheme="minorEastAsia"/>
          <w:kern w:val="0"/>
          <w:sz w:val="24"/>
        </w:rPr>
        <w:t>万</w:t>
      </w:r>
      <w:r w:rsidR="005378AC" w:rsidRPr="007B1409">
        <w:rPr>
          <w:rFonts w:eastAsiaTheme="minorEastAsia" w:hint="eastAsia"/>
          <w:kern w:val="0"/>
          <w:sz w:val="24"/>
        </w:rPr>
        <w:t>，项目建设经费为</w:t>
      </w:r>
      <w:r w:rsidR="005378AC" w:rsidRPr="007B1409">
        <w:rPr>
          <w:rFonts w:eastAsiaTheme="minorEastAsia" w:hint="eastAsia"/>
          <w:kern w:val="0"/>
          <w:sz w:val="24"/>
        </w:rPr>
        <w:t>1</w:t>
      </w:r>
      <w:r w:rsidR="005378AC" w:rsidRPr="007B1409">
        <w:rPr>
          <w:rFonts w:eastAsiaTheme="minorEastAsia"/>
          <w:kern w:val="0"/>
          <w:sz w:val="24"/>
        </w:rPr>
        <w:t>6</w:t>
      </w:r>
      <w:r w:rsidR="005378AC" w:rsidRPr="007B1409">
        <w:rPr>
          <w:rFonts w:eastAsiaTheme="minorEastAsia" w:hint="eastAsia"/>
          <w:kern w:val="0"/>
          <w:sz w:val="24"/>
        </w:rPr>
        <w:t>-</w:t>
      </w:r>
      <w:r w:rsidR="005378AC" w:rsidRPr="007B1409">
        <w:rPr>
          <w:rFonts w:eastAsiaTheme="minorEastAsia"/>
          <w:kern w:val="0"/>
          <w:sz w:val="24"/>
        </w:rPr>
        <w:t>20</w:t>
      </w:r>
      <w:r w:rsidR="005378AC" w:rsidRPr="007B1409">
        <w:rPr>
          <w:rFonts w:eastAsiaTheme="minorEastAsia" w:hint="eastAsia"/>
          <w:kern w:val="0"/>
          <w:sz w:val="24"/>
        </w:rPr>
        <w:t>万</w:t>
      </w:r>
      <w:r w:rsidR="00377A4B" w:rsidRPr="007B1409">
        <w:rPr>
          <w:rFonts w:eastAsiaTheme="minorEastAsia" w:hint="eastAsia"/>
          <w:kern w:val="0"/>
          <w:sz w:val="24"/>
        </w:rPr>
        <w:t>，分三</w:t>
      </w:r>
      <w:r w:rsidR="00377A4B" w:rsidRPr="007B1409">
        <w:rPr>
          <w:rFonts w:eastAsiaTheme="minorEastAsia" w:hint="eastAsia"/>
          <w:kern w:val="0"/>
          <w:sz w:val="24"/>
        </w:rPr>
        <w:lastRenderedPageBreak/>
        <w:t>年划拨</w:t>
      </w:r>
      <w:r w:rsidR="005378AC" w:rsidRPr="007B1409">
        <w:rPr>
          <w:rFonts w:eastAsiaTheme="minorEastAsia" w:hint="eastAsia"/>
          <w:kern w:val="0"/>
          <w:sz w:val="24"/>
        </w:rPr>
        <w:t>。</w:t>
      </w:r>
    </w:p>
    <w:p w:rsidR="00AB328C" w:rsidRPr="007B1409" w:rsidRDefault="003D1EC1" w:rsidP="00F85827">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结题要求：完成</w:t>
      </w:r>
      <w:proofErr w:type="gramStart"/>
      <w:r w:rsidR="00494F76" w:rsidRPr="007B1409">
        <w:rPr>
          <w:rFonts w:eastAsiaTheme="minorEastAsia" w:hint="eastAsia"/>
          <w:kern w:val="0"/>
          <w:sz w:val="24"/>
        </w:rPr>
        <w:t>微专业</w:t>
      </w:r>
      <w:proofErr w:type="gramEnd"/>
      <w:r w:rsidRPr="007B1409">
        <w:rPr>
          <w:rFonts w:eastAsiaTheme="minorEastAsia"/>
          <w:kern w:val="0"/>
          <w:sz w:val="24"/>
        </w:rPr>
        <w:t>培养方案的研究和</w:t>
      </w:r>
      <w:r w:rsidR="00377A4B" w:rsidRPr="007B1409">
        <w:rPr>
          <w:rFonts w:eastAsiaTheme="minorEastAsia" w:hint="eastAsia"/>
          <w:kern w:val="0"/>
          <w:sz w:val="24"/>
        </w:rPr>
        <w:t>课程</w:t>
      </w:r>
      <w:r w:rsidRPr="007B1409">
        <w:rPr>
          <w:rFonts w:eastAsiaTheme="minorEastAsia"/>
          <w:kern w:val="0"/>
          <w:sz w:val="24"/>
        </w:rPr>
        <w:t>设计</w:t>
      </w:r>
      <w:r w:rsidR="00494F76" w:rsidRPr="007B1409">
        <w:rPr>
          <w:rFonts w:eastAsiaTheme="minorEastAsia" w:hint="eastAsia"/>
          <w:kern w:val="0"/>
          <w:sz w:val="24"/>
        </w:rPr>
        <w:t>，</w:t>
      </w:r>
      <w:r w:rsidRPr="007B1409">
        <w:rPr>
          <w:rFonts w:eastAsiaTheme="minorEastAsia"/>
          <w:kern w:val="0"/>
          <w:sz w:val="24"/>
        </w:rPr>
        <w:t>并组织实施</w:t>
      </w:r>
      <w:r w:rsidR="00023A08" w:rsidRPr="007B1409">
        <w:rPr>
          <w:rFonts w:eastAsiaTheme="minorEastAsia" w:hint="eastAsia"/>
          <w:kern w:val="0"/>
          <w:sz w:val="24"/>
        </w:rPr>
        <w:t>。</w:t>
      </w:r>
    </w:p>
    <w:p w:rsidR="00AB328C" w:rsidRPr="007B1409" w:rsidRDefault="00F85827" w:rsidP="00AB328C">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kern w:val="0"/>
          <w:sz w:val="24"/>
        </w:rPr>
        <w:t xml:space="preserve"> </w:t>
      </w:r>
      <w:r w:rsidR="00AB328C" w:rsidRPr="007B1409">
        <w:rPr>
          <w:rFonts w:eastAsiaTheme="minorEastAsia"/>
          <w:b/>
          <w:bCs/>
          <w:kern w:val="0"/>
          <w:sz w:val="24"/>
        </w:rPr>
        <w:t>项目</w:t>
      </w:r>
      <w:r w:rsidR="00AB328C" w:rsidRPr="007B1409">
        <w:rPr>
          <w:rFonts w:eastAsiaTheme="minorEastAsia"/>
          <w:b/>
          <w:bCs/>
          <w:kern w:val="0"/>
          <w:sz w:val="24"/>
        </w:rPr>
        <w:t>1</w:t>
      </w:r>
      <w:r w:rsidR="00AB328C" w:rsidRPr="007B1409">
        <w:rPr>
          <w:rFonts w:eastAsiaTheme="minorEastAsia" w:hint="eastAsia"/>
          <w:b/>
          <w:bCs/>
          <w:kern w:val="0"/>
          <w:sz w:val="24"/>
        </w:rPr>
        <w:t>-</w:t>
      </w:r>
      <w:r w:rsidR="00347049" w:rsidRPr="007B1409">
        <w:rPr>
          <w:rFonts w:eastAsiaTheme="minorEastAsia"/>
          <w:b/>
          <w:bCs/>
          <w:kern w:val="0"/>
          <w:sz w:val="24"/>
        </w:rPr>
        <w:t>3</w:t>
      </w:r>
      <w:r w:rsidR="00AB328C" w:rsidRPr="007B1409">
        <w:rPr>
          <w:rFonts w:eastAsiaTheme="minorEastAsia" w:hint="eastAsia"/>
          <w:b/>
          <w:bCs/>
          <w:kern w:val="0"/>
          <w:sz w:val="24"/>
        </w:rPr>
        <w:t>：</w:t>
      </w:r>
      <w:r w:rsidR="00AB328C" w:rsidRPr="007B1409">
        <w:rPr>
          <w:rFonts w:eastAsiaTheme="minorEastAsia"/>
          <w:b/>
          <w:bCs/>
          <w:kern w:val="0"/>
          <w:sz w:val="24"/>
        </w:rPr>
        <w:t>专业认证</w:t>
      </w:r>
      <w:r w:rsidR="00AB328C" w:rsidRPr="007B1409">
        <w:rPr>
          <w:rFonts w:eastAsiaTheme="minorEastAsia" w:hint="eastAsia"/>
          <w:b/>
          <w:bCs/>
          <w:kern w:val="0"/>
          <w:sz w:val="24"/>
        </w:rPr>
        <w:t>建设项目（以</w:t>
      </w:r>
      <w:r w:rsidR="004B01C6" w:rsidRPr="007B1409">
        <w:rPr>
          <w:rFonts w:eastAsiaTheme="minorEastAsia" w:hint="eastAsia"/>
          <w:b/>
          <w:bCs/>
          <w:kern w:val="0"/>
          <w:sz w:val="24"/>
        </w:rPr>
        <w:t>符合申请条件的专业</w:t>
      </w:r>
      <w:r w:rsidR="00AB328C" w:rsidRPr="007B1409">
        <w:rPr>
          <w:rFonts w:eastAsiaTheme="minorEastAsia" w:hint="eastAsia"/>
          <w:b/>
          <w:bCs/>
          <w:kern w:val="0"/>
          <w:sz w:val="24"/>
        </w:rPr>
        <w:t>确定立项数）</w:t>
      </w:r>
    </w:p>
    <w:p w:rsidR="00AB328C" w:rsidRPr="007B1409" w:rsidRDefault="00AB328C" w:rsidP="00AB328C">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目标：专业认证是专业内涵建设的重要途径，通过专业认证的准备和建设，进一步完善专业培养模式、优化课程体系，构建结构化实践、实</w:t>
      </w:r>
      <w:proofErr w:type="gramStart"/>
      <w:r w:rsidRPr="007B1409">
        <w:rPr>
          <w:rFonts w:eastAsiaTheme="minorEastAsia" w:hint="eastAsia"/>
          <w:kern w:val="0"/>
          <w:sz w:val="24"/>
        </w:rPr>
        <w:t>训系统</w:t>
      </w:r>
      <w:proofErr w:type="gramEnd"/>
      <w:r w:rsidRPr="007B1409">
        <w:rPr>
          <w:rFonts w:eastAsiaTheme="minorEastAsia" w:hint="eastAsia"/>
          <w:kern w:val="0"/>
          <w:sz w:val="24"/>
        </w:rPr>
        <w:t>等，做好“</w:t>
      </w:r>
      <w:r w:rsidRPr="007B1409">
        <w:rPr>
          <w:rFonts w:eastAsiaTheme="minorEastAsia" w:hint="eastAsia"/>
          <w:kern w:val="0"/>
          <w:sz w:val="24"/>
        </w:rPr>
        <w:t>3</w:t>
      </w:r>
      <w:r w:rsidRPr="007B1409">
        <w:rPr>
          <w:rFonts w:eastAsiaTheme="minorEastAsia" w:hint="eastAsia"/>
          <w:kern w:val="0"/>
          <w:sz w:val="24"/>
        </w:rPr>
        <w:t>个产出、</w:t>
      </w:r>
      <w:r w:rsidRPr="007B1409">
        <w:rPr>
          <w:rFonts w:eastAsiaTheme="minorEastAsia" w:hint="eastAsia"/>
          <w:kern w:val="0"/>
          <w:sz w:val="24"/>
        </w:rPr>
        <w:t>3</w:t>
      </w:r>
      <w:r w:rsidRPr="007B1409">
        <w:rPr>
          <w:rFonts w:eastAsiaTheme="minorEastAsia" w:hint="eastAsia"/>
          <w:kern w:val="0"/>
          <w:sz w:val="24"/>
        </w:rPr>
        <w:t>个支撑、</w:t>
      </w:r>
      <w:r w:rsidRPr="007B1409">
        <w:rPr>
          <w:rFonts w:eastAsiaTheme="minorEastAsia" w:hint="eastAsia"/>
          <w:kern w:val="0"/>
          <w:sz w:val="24"/>
        </w:rPr>
        <w:t>3</w:t>
      </w:r>
      <w:r w:rsidRPr="007B1409">
        <w:rPr>
          <w:rFonts w:eastAsiaTheme="minorEastAsia" w:hint="eastAsia"/>
          <w:kern w:val="0"/>
          <w:sz w:val="24"/>
        </w:rPr>
        <w:t>个评价”，形成专业人才培养质量的持续改进闭环。包括师范专业认证、工科认证、商科认证等。</w:t>
      </w:r>
    </w:p>
    <w:p w:rsidR="00AB328C" w:rsidRPr="007B1409" w:rsidRDefault="00AB328C" w:rsidP="00AB328C">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申请条件：校内教学团队或人才培养单位；项目负责人应具有高级职称或博士学位，目前作为课程负责人承担教学任务</w:t>
      </w:r>
      <w:r w:rsidR="00587DAC" w:rsidRPr="007B1409">
        <w:rPr>
          <w:rFonts w:eastAsiaTheme="minorEastAsia" w:hint="eastAsia"/>
          <w:kern w:val="0"/>
          <w:sz w:val="24"/>
        </w:rPr>
        <w:t>，并且满足如下条件：</w:t>
      </w:r>
      <w:r w:rsidR="004A1080" w:rsidRPr="007B1409">
        <w:rPr>
          <w:rFonts w:eastAsiaTheme="minorEastAsia" w:hint="eastAsia"/>
          <w:kern w:val="0"/>
          <w:sz w:val="24"/>
        </w:rPr>
        <w:t>（</w:t>
      </w:r>
      <w:r w:rsidR="004A1080" w:rsidRPr="007B1409">
        <w:rPr>
          <w:rFonts w:eastAsiaTheme="minorEastAsia" w:hint="eastAsia"/>
          <w:kern w:val="0"/>
          <w:sz w:val="24"/>
        </w:rPr>
        <w:t>1</w:t>
      </w:r>
      <w:r w:rsidR="004A1080" w:rsidRPr="007B1409">
        <w:rPr>
          <w:rFonts w:eastAsiaTheme="minorEastAsia" w:hint="eastAsia"/>
          <w:kern w:val="0"/>
          <w:sz w:val="24"/>
        </w:rPr>
        <w:t>）完整阐述专业的培养目标和毕业要求；（</w:t>
      </w:r>
      <w:r w:rsidR="004A1080" w:rsidRPr="007B1409">
        <w:rPr>
          <w:rFonts w:eastAsiaTheme="minorEastAsia" w:hint="eastAsia"/>
          <w:kern w:val="0"/>
          <w:sz w:val="24"/>
        </w:rPr>
        <w:t>2</w:t>
      </w:r>
      <w:r w:rsidR="004A1080" w:rsidRPr="007B1409">
        <w:rPr>
          <w:rFonts w:eastAsiaTheme="minorEastAsia" w:hint="eastAsia"/>
          <w:kern w:val="0"/>
          <w:sz w:val="24"/>
        </w:rPr>
        <w:t>）至少完成一条毕业要求达成度评价论证；（</w:t>
      </w:r>
      <w:r w:rsidR="004A1080" w:rsidRPr="007B1409">
        <w:rPr>
          <w:rFonts w:eastAsiaTheme="minorEastAsia" w:hint="eastAsia"/>
          <w:kern w:val="0"/>
          <w:sz w:val="24"/>
        </w:rPr>
        <w:t>3</w:t>
      </w:r>
      <w:r w:rsidR="004A1080" w:rsidRPr="007B1409">
        <w:rPr>
          <w:rFonts w:eastAsiaTheme="minorEastAsia" w:hint="eastAsia"/>
          <w:kern w:val="0"/>
          <w:sz w:val="24"/>
        </w:rPr>
        <w:t>）完成</w:t>
      </w:r>
      <w:r w:rsidR="004A1080" w:rsidRPr="007B1409">
        <w:rPr>
          <w:rFonts w:eastAsiaTheme="minorEastAsia" w:hint="eastAsia"/>
          <w:kern w:val="0"/>
          <w:sz w:val="24"/>
        </w:rPr>
        <w:t>3</w:t>
      </w:r>
      <w:r w:rsidR="004A1080" w:rsidRPr="007B1409">
        <w:rPr>
          <w:rFonts w:eastAsiaTheme="minorEastAsia" w:hint="eastAsia"/>
          <w:kern w:val="0"/>
          <w:sz w:val="24"/>
        </w:rPr>
        <w:t>门专业核心课程目标达成度评价论证，课程能支撑所选的毕业要求达成度评价。</w:t>
      </w:r>
    </w:p>
    <w:p w:rsidR="00AB328C" w:rsidRPr="007B1409" w:rsidRDefault="00AB328C" w:rsidP="00AB328C">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经费支持：每个项目</w:t>
      </w:r>
      <w:r w:rsidR="00FC2264" w:rsidRPr="007B1409">
        <w:rPr>
          <w:rFonts w:eastAsiaTheme="minorEastAsia"/>
          <w:kern w:val="0"/>
          <w:sz w:val="24"/>
        </w:rPr>
        <w:t>8</w:t>
      </w:r>
      <w:r w:rsidRPr="007B1409">
        <w:rPr>
          <w:rFonts w:eastAsiaTheme="minorEastAsia"/>
          <w:kern w:val="0"/>
          <w:sz w:val="24"/>
        </w:rPr>
        <w:t>万元。</w:t>
      </w:r>
    </w:p>
    <w:p w:rsidR="000C2212" w:rsidRPr="007B1409" w:rsidRDefault="00AB328C" w:rsidP="00AB328C">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结题要求：提交全套教学评估文件；完成国际认证或校内专业评估；院系建立本科教学质量持续改进机制</w:t>
      </w:r>
      <w:r w:rsidRPr="007B1409">
        <w:rPr>
          <w:rFonts w:eastAsiaTheme="minorEastAsia" w:hint="eastAsia"/>
          <w:kern w:val="0"/>
          <w:sz w:val="24"/>
        </w:rPr>
        <w:t>。</w:t>
      </w:r>
    </w:p>
    <w:p w:rsidR="00347049" w:rsidRPr="007B1409" w:rsidRDefault="00347049" w:rsidP="00347049">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hint="eastAsia"/>
          <w:b/>
          <w:bCs/>
          <w:kern w:val="0"/>
          <w:sz w:val="24"/>
        </w:rPr>
        <w:t>项目</w:t>
      </w:r>
      <w:r w:rsidRPr="007B1409">
        <w:rPr>
          <w:rFonts w:eastAsiaTheme="minorEastAsia"/>
          <w:b/>
          <w:bCs/>
          <w:kern w:val="0"/>
          <w:sz w:val="24"/>
        </w:rPr>
        <w:t>1</w:t>
      </w:r>
      <w:r w:rsidRPr="007B1409">
        <w:rPr>
          <w:rFonts w:eastAsiaTheme="minorEastAsia" w:hint="eastAsia"/>
          <w:b/>
          <w:bCs/>
          <w:kern w:val="0"/>
          <w:sz w:val="24"/>
        </w:rPr>
        <w:t>-</w:t>
      </w:r>
      <w:r w:rsidRPr="007B1409">
        <w:rPr>
          <w:rFonts w:eastAsiaTheme="minorEastAsia"/>
          <w:b/>
          <w:bCs/>
          <w:kern w:val="0"/>
          <w:sz w:val="24"/>
        </w:rPr>
        <w:t>4</w:t>
      </w:r>
      <w:r w:rsidRPr="007B1409">
        <w:rPr>
          <w:rFonts w:eastAsiaTheme="minorEastAsia" w:hint="eastAsia"/>
          <w:b/>
          <w:bCs/>
          <w:kern w:val="0"/>
          <w:sz w:val="24"/>
        </w:rPr>
        <w:t>：实践创新育人项目（</w:t>
      </w:r>
      <w:r w:rsidRPr="007B1409">
        <w:rPr>
          <w:rFonts w:eastAsiaTheme="minorEastAsia"/>
          <w:b/>
          <w:bCs/>
          <w:kern w:val="0"/>
          <w:sz w:val="24"/>
        </w:rPr>
        <w:t>10</w:t>
      </w:r>
      <w:r w:rsidRPr="007B1409">
        <w:rPr>
          <w:rFonts w:eastAsiaTheme="minorEastAsia" w:hint="eastAsia"/>
          <w:b/>
          <w:bCs/>
          <w:kern w:val="0"/>
          <w:sz w:val="24"/>
        </w:rPr>
        <w:t>项左右）</w:t>
      </w:r>
    </w:p>
    <w:p w:rsidR="00347049" w:rsidRPr="007B1409" w:rsidRDefault="00347049" w:rsidP="00347049">
      <w:pPr>
        <w:pStyle w:val="af0"/>
        <w:numPr>
          <w:ilvl w:val="0"/>
          <w:numId w:val="40"/>
        </w:numPr>
        <w:autoSpaceDE w:val="0"/>
        <w:autoSpaceDN w:val="0"/>
        <w:adjustRightInd w:val="0"/>
        <w:snapToGrid w:val="0"/>
        <w:spacing w:line="360" w:lineRule="auto"/>
        <w:ind w:firstLineChars="0"/>
        <w:rPr>
          <w:rFonts w:eastAsiaTheme="minorEastAsia"/>
          <w:kern w:val="0"/>
          <w:sz w:val="24"/>
        </w:rPr>
      </w:pPr>
      <w:bookmarkStart w:id="5" w:name="_Hlk16994096"/>
      <w:r w:rsidRPr="007B1409">
        <w:rPr>
          <w:rFonts w:eastAsiaTheme="minorEastAsia" w:hint="eastAsia"/>
          <w:kern w:val="0"/>
          <w:sz w:val="24"/>
        </w:rPr>
        <w:t>目标：在院系常规实践教学的基础上，开展新的实验、实习、实践、协同创新育人的探索。制定合理的建设方案，包括课程改革方案、基地运行方案、本科生实习实践教学方案等，并配备一支职称结构合理、实践教学能力强、创新活动经验丰富的指导教师队伍；要有明确的实践教学目标，针对目标实施具体教改措施，体现在实践教学的各个环节，并根据实际效果不断改进实践教学方案。</w:t>
      </w:r>
    </w:p>
    <w:p w:rsidR="00347049" w:rsidRPr="007B1409" w:rsidRDefault="00347049" w:rsidP="00347049">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申请条件：开展实践创新育人项目的院系教学团队或教师申报。</w:t>
      </w:r>
    </w:p>
    <w:p w:rsidR="00347049" w:rsidRPr="007B1409" w:rsidRDefault="00347049" w:rsidP="00347049">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经费支持：每项</w:t>
      </w:r>
      <w:r w:rsidRPr="007B1409">
        <w:rPr>
          <w:rFonts w:eastAsiaTheme="minorEastAsia"/>
          <w:kern w:val="0"/>
          <w:sz w:val="24"/>
        </w:rPr>
        <w:t>3</w:t>
      </w:r>
      <w:r w:rsidRPr="007B1409">
        <w:rPr>
          <w:rFonts w:eastAsiaTheme="minorEastAsia" w:hint="eastAsia"/>
          <w:kern w:val="0"/>
          <w:sz w:val="24"/>
        </w:rPr>
        <w:t>万元。</w:t>
      </w:r>
    </w:p>
    <w:p w:rsidR="00347049" w:rsidRPr="007B1409" w:rsidRDefault="00347049" w:rsidP="00347049">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结题要求：完成创新实践课程和基地建设，提交项目支持本科实践创新育人模式的研究报告和教学效果文件，以及其他能体现教学改革成果的资料。</w:t>
      </w:r>
    </w:p>
    <w:bookmarkEnd w:id="5"/>
    <w:p w:rsidR="00347049" w:rsidRPr="007B1409" w:rsidRDefault="004A1080" w:rsidP="00377A4B">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hint="eastAsia"/>
          <w:b/>
          <w:bCs/>
          <w:kern w:val="0"/>
          <w:sz w:val="24"/>
        </w:rPr>
        <w:t>项目</w:t>
      </w:r>
      <w:r w:rsidR="00347049" w:rsidRPr="007B1409">
        <w:rPr>
          <w:rFonts w:eastAsiaTheme="minorEastAsia"/>
          <w:b/>
          <w:bCs/>
          <w:kern w:val="0"/>
          <w:sz w:val="24"/>
        </w:rPr>
        <w:t>1</w:t>
      </w:r>
      <w:r w:rsidR="00347049" w:rsidRPr="007B1409">
        <w:rPr>
          <w:rFonts w:eastAsiaTheme="minorEastAsia" w:hint="eastAsia"/>
          <w:b/>
          <w:bCs/>
          <w:kern w:val="0"/>
          <w:sz w:val="24"/>
        </w:rPr>
        <w:t>-</w:t>
      </w:r>
      <w:r w:rsidR="00347049" w:rsidRPr="007B1409">
        <w:rPr>
          <w:rFonts w:eastAsiaTheme="minorEastAsia"/>
          <w:b/>
          <w:bCs/>
          <w:kern w:val="0"/>
          <w:sz w:val="24"/>
        </w:rPr>
        <w:t>5</w:t>
      </w:r>
      <w:r w:rsidRPr="007B1409">
        <w:rPr>
          <w:rFonts w:eastAsiaTheme="minorEastAsia" w:hint="eastAsia"/>
          <w:b/>
          <w:bCs/>
          <w:kern w:val="0"/>
          <w:sz w:val="24"/>
        </w:rPr>
        <w:t>：虚拟仿真实验项目</w:t>
      </w:r>
      <w:r w:rsidR="00377A4B" w:rsidRPr="007B1409">
        <w:rPr>
          <w:rFonts w:eastAsiaTheme="minorEastAsia" w:hint="eastAsia"/>
          <w:b/>
          <w:bCs/>
          <w:kern w:val="0"/>
          <w:sz w:val="24"/>
        </w:rPr>
        <w:t>（</w:t>
      </w:r>
      <w:r w:rsidR="00377A4B" w:rsidRPr="007B1409">
        <w:rPr>
          <w:rFonts w:eastAsiaTheme="minorEastAsia" w:hint="eastAsia"/>
          <w:b/>
          <w:bCs/>
          <w:kern w:val="0"/>
          <w:sz w:val="24"/>
        </w:rPr>
        <w:t>3</w:t>
      </w:r>
      <w:r w:rsidR="00377A4B" w:rsidRPr="007B1409">
        <w:rPr>
          <w:rFonts w:eastAsiaTheme="minorEastAsia" w:hint="eastAsia"/>
          <w:b/>
          <w:bCs/>
          <w:kern w:val="0"/>
          <w:sz w:val="24"/>
        </w:rPr>
        <w:t>项左右）</w:t>
      </w:r>
    </w:p>
    <w:p w:rsidR="00FC2264" w:rsidRPr="007B1409" w:rsidRDefault="00FC2264" w:rsidP="00377A4B">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377A4B" w:rsidRPr="007B1409">
        <w:rPr>
          <w:rFonts w:eastAsiaTheme="minorEastAsia" w:hint="eastAsia"/>
          <w:kern w:val="0"/>
          <w:sz w:val="24"/>
        </w:rPr>
        <w:t>以提高学生实践能力和创新精神为核心，以现代信息技术为依托，以相关专业类急需的实验教学信息化内容为指向，以完整的实验教学项目为基础，建设示范性虚拟仿真实验教学项目，推动相关专业积极</w:t>
      </w:r>
      <w:proofErr w:type="gramStart"/>
      <w:r w:rsidR="00377A4B" w:rsidRPr="007B1409">
        <w:rPr>
          <w:rFonts w:eastAsiaTheme="minorEastAsia" w:hint="eastAsia"/>
          <w:kern w:val="0"/>
          <w:sz w:val="24"/>
        </w:rPr>
        <w:t>探索线</w:t>
      </w:r>
      <w:proofErr w:type="gramEnd"/>
      <w:r w:rsidR="00377A4B" w:rsidRPr="007B1409">
        <w:rPr>
          <w:rFonts w:eastAsiaTheme="minorEastAsia" w:hint="eastAsia"/>
          <w:kern w:val="0"/>
          <w:sz w:val="24"/>
        </w:rPr>
        <w:t>上线下教学相结合的个性化、智能化、泛在化实验教学新模式，形成教学效果优良、开放共享</w:t>
      </w:r>
      <w:r w:rsidR="00377A4B" w:rsidRPr="007B1409">
        <w:rPr>
          <w:rFonts w:eastAsiaTheme="minorEastAsia" w:hint="eastAsia"/>
          <w:kern w:val="0"/>
          <w:sz w:val="24"/>
        </w:rPr>
        <w:lastRenderedPageBreak/>
        <w:t>有效且具有学校特色的信息化实验教学项目示范体系。</w:t>
      </w:r>
    </w:p>
    <w:p w:rsidR="00FC2264" w:rsidRPr="007B1409" w:rsidRDefault="00FC2264" w:rsidP="00FC2264">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申请条件：</w:t>
      </w:r>
      <w:r w:rsidR="00377A4B" w:rsidRPr="007B1409">
        <w:rPr>
          <w:rFonts w:eastAsiaTheme="minorEastAsia" w:hint="eastAsia"/>
          <w:kern w:val="0"/>
          <w:sz w:val="24"/>
        </w:rPr>
        <w:t>项目负责人应为承担课程的任课教师，具有较丰富的教学改革与实践经验，有较强的责任心和组织能力。实验项目教学团队结构合理，实验教学成果丰硕，能够胜任项目的高质量开发和有效的教学运行。</w:t>
      </w:r>
    </w:p>
    <w:p w:rsidR="00FC2264" w:rsidRPr="007B1409" w:rsidRDefault="00FC2264" w:rsidP="00FC2264">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经费支持：每项</w:t>
      </w:r>
      <w:r w:rsidR="00377A4B" w:rsidRPr="007B1409">
        <w:rPr>
          <w:rFonts w:eastAsiaTheme="minorEastAsia"/>
          <w:kern w:val="0"/>
          <w:sz w:val="24"/>
        </w:rPr>
        <w:t>5</w:t>
      </w:r>
      <w:r w:rsidRPr="007B1409">
        <w:rPr>
          <w:rFonts w:eastAsiaTheme="minorEastAsia" w:hint="eastAsia"/>
          <w:kern w:val="0"/>
          <w:sz w:val="24"/>
        </w:rPr>
        <w:t>万元。</w:t>
      </w:r>
    </w:p>
    <w:p w:rsidR="00FC2264" w:rsidRPr="007B1409" w:rsidRDefault="00FC2264" w:rsidP="00FC2264">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结题要求：完成</w:t>
      </w:r>
      <w:r w:rsidR="00377A4B" w:rsidRPr="007B1409">
        <w:rPr>
          <w:rFonts w:eastAsiaTheme="minorEastAsia" w:hint="eastAsia"/>
          <w:kern w:val="0"/>
          <w:sz w:val="24"/>
        </w:rPr>
        <w:t>虚拟仿真实验室的建设方案和设计，并有效运行。</w:t>
      </w:r>
    </w:p>
    <w:p w:rsidR="00FC2264" w:rsidRPr="007B1409" w:rsidRDefault="004A1080" w:rsidP="00141798">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hint="eastAsia"/>
          <w:b/>
          <w:bCs/>
          <w:kern w:val="0"/>
          <w:sz w:val="24"/>
        </w:rPr>
        <w:t>项目</w:t>
      </w:r>
      <w:r w:rsidR="00347049" w:rsidRPr="007B1409">
        <w:rPr>
          <w:rFonts w:eastAsiaTheme="minorEastAsia"/>
          <w:b/>
          <w:bCs/>
          <w:kern w:val="0"/>
          <w:sz w:val="24"/>
        </w:rPr>
        <w:t>1</w:t>
      </w:r>
      <w:r w:rsidR="00347049" w:rsidRPr="007B1409">
        <w:rPr>
          <w:rFonts w:eastAsiaTheme="minorEastAsia" w:hint="eastAsia"/>
          <w:b/>
          <w:bCs/>
          <w:kern w:val="0"/>
          <w:sz w:val="24"/>
        </w:rPr>
        <w:t>-</w:t>
      </w:r>
      <w:r w:rsidR="00377A4B" w:rsidRPr="007B1409">
        <w:rPr>
          <w:rFonts w:eastAsiaTheme="minorEastAsia"/>
          <w:b/>
          <w:bCs/>
          <w:kern w:val="0"/>
          <w:sz w:val="24"/>
        </w:rPr>
        <w:t>6</w:t>
      </w:r>
      <w:r w:rsidRPr="007B1409">
        <w:rPr>
          <w:rFonts w:eastAsiaTheme="minorEastAsia" w:hint="eastAsia"/>
          <w:b/>
          <w:bCs/>
          <w:kern w:val="0"/>
          <w:sz w:val="24"/>
        </w:rPr>
        <w:t>：</w:t>
      </w:r>
      <w:r w:rsidR="00FC2264" w:rsidRPr="007B1409">
        <w:rPr>
          <w:rFonts w:eastAsiaTheme="minorEastAsia" w:hint="eastAsia"/>
          <w:b/>
          <w:bCs/>
          <w:kern w:val="0"/>
          <w:sz w:val="24"/>
        </w:rPr>
        <w:t>学科竞赛项目</w:t>
      </w:r>
    </w:p>
    <w:p w:rsidR="00FC2264" w:rsidRPr="007B1409" w:rsidRDefault="00FC2264" w:rsidP="00141798">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141798" w:rsidRPr="007B1409">
        <w:rPr>
          <w:rFonts w:eastAsiaTheme="minorEastAsia" w:hint="eastAsia"/>
          <w:kern w:val="0"/>
          <w:sz w:val="24"/>
        </w:rPr>
        <w:t>承办市级以上学科竞赛；组织、辅导跨学院学生参加市级以上学科、创新学习竞赛</w:t>
      </w:r>
      <w:r w:rsidRPr="007B1409">
        <w:rPr>
          <w:rFonts w:eastAsiaTheme="minorEastAsia" w:hint="eastAsia"/>
          <w:kern w:val="0"/>
          <w:sz w:val="24"/>
        </w:rPr>
        <w:t>。</w:t>
      </w:r>
    </w:p>
    <w:p w:rsidR="00FC2264" w:rsidRPr="007B1409" w:rsidRDefault="00FC2264" w:rsidP="00FC2264">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经费支持：每项</w:t>
      </w:r>
      <w:r w:rsidRPr="007B1409">
        <w:rPr>
          <w:rFonts w:eastAsiaTheme="minorEastAsia"/>
          <w:kern w:val="0"/>
          <w:sz w:val="24"/>
        </w:rPr>
        <w:t>3</w:t>
      </w:r>
      <w:r w:rsidR="00141798" w:rsidRPr="007B1409">
        <w:rPr>
          <w:rFonts w:eastAsiaTheme="minorEastAsia" w:hint="eastAsia"/>
          <w:kern w:val="0"/>
          <w:sz w:val="24"/>
        </w:rPr>
        <w:t>-</w:t>
      </w:r>
      <w:r w:rsidR="00141798" w:rsidRPr="007B1409">
        <w:rPr>
          <w:rFonts w:eastAsiaTheme="minorEastAsia"/>
          <w:kern w:val="0"/>
          <w:sz w:val="24"/>
        </w:rPr>
        <w:t>5</w:t>
      </w:r>
      <w:r w:rsidRPr="007B1409">
        <w:rPr>
          <w:rFonts w:eastAsiaTheme="minorEastAsia" w:hint="eastAsia"/>
          <w:kern w:val="0"/>
          <w:sz w:val="24"/>
        </w:rPr>
        <w:t>万元。</w:t>
      </w:r>
    </w:p>
    <w:p w:rsidR="00FC2264" w:rsidRPr="007B1409" w:rsidRDefault="00FC2264" w:rsidP="00FC2264">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结题要求：</w:t>
      </w:r>
      <w:r w:rsidR="00141798" w:rsidRPr="007B1409">
        <w:rPr>
          <w:rFonts w:eastAsiaTheme="minorEastAsia" w:hint="eastAsia"/>
          <w:kern w:val="0"/>
          <w:sz w:val="24"/>
        </w:rPr>
        <w:t>成功完成项目的预期目标。</w:t>
      </w:r>
    </w:p>
    <w:bookmarkEnd w:id="4"/>
    <w:p w:rsidR="00296935" w:rsidRPr="007B1409" w:rsidRDefault="00544F35" w:rsidP="00544F35">
      <w:pPr>
        <w:autoSpaceDE w:val="0"/>
        <w:autoSpaceDN w:val="0"/>
        <w:adjustRightInd w:val="0"/>
        <w:snapToGrid w:val="0"/>
        <w:spacing w:line="360" w:lineRule="auto"/>
        <w:rPr>
          <w:rFonts w:eastAsiaTheme="minorEastAsia"/>
          <w:b/>
          <w:bCs/>
          <w:kern w:val="0"/>
          <w:sz w:val="30"/>
          <w:szCs w:val="30"/>
        </w:rPr>
      </w:pPr>
      <w:r w:rsidRPr="007B1409">
        <w:rPr>
          <w:rFonts w:eastAsiaTheme="minorEastAsia" w:hint="eastAsia"/>
          <w:b/>
          <w:bCs/>
          <w:kern w:val="0"/>
          <w:sz w:val="30"/>
          <w:szCs w:val="30"/>
        </w:rPr>
        <w:t>二、</w:t>
      </w:r>
      <w:r w:rsidR="003D1EC1" w:rsidRPr="007B1409">
        <w:rPr>
          <w:rFonts w:eastAsiaTheme="minorEastAsia"/>
          <w:b/>
          <w:bCs/>
          <w:kern w:val="0"/>
          <w:sz w:val="30"/>
          <w:szCs w:val="30"/>
        </w:rPr>
        <w:t>课程创新支持项目</w:t>
      </w:r>
      <w:r w:rsidR="009D1E26" w:rsidRPr="007B1409">
        <w:rPr>
          <w:rFonts w:eastAsiaTheme="minorEastAsia" w:hint="eastAsia"/>
          <w:b/>
          <w:bCs/>
          <w:kern w:val="0"/>
          <w:sz w:val="30"/>
          <w:szCs w:val="30"/>
        </w:rPr>
        <w:t>（本大类的所有子项目每个学院限报</w:t>
      </w:r>
      <w:r w:rsidR="009D1E26" w:rsidRPr="007B1409">
        <w:rPr>
          <w:rFonts w:eastAsiaTheme="minorEastAsia"/>
          <w:b/>
          <w:bCs/>
          <w:kern w:val="0"/>
          <w:sz w:val="30"/>
          <w:szCs w:val="30"/>
        </w:rPr>
        <w:t>2</w:t>
      </w:r>
      <w:r w:rsidR="009D1E26" w:rsidRPr="007B1409">
        <w:rPr>
          <w:rFonts w:eastAsiaTheme="minorEastAsia" w:hint="eastAsia"/>
          <w:b/>
          <w:bCs/>
          <w:kern w:val="0"/>
          <w:sz w:val="30"/>
          <w:szCs w:val="30"/>
        </w:rPr>
        <w:t>项）</w:t>
      </w:r>
    </w:p>
    <w:p w:rsidR="00023A08" w:rsidRPr="007B1409" w:rsidRDefault="00023A08" w:rsidP="00023A08">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hint="eastAsia"/>
          <w:b/>
          <w:bCs/>
          <w:kern w:val="0"/>
          <w:sz w:val="24"/>
        </w:rPr>
        <w:t>项目</w:t>
      </w:r>
      <w:r w:rsidR="007E3B1C" w:rsidRPr="007B1409">
        <w:rPr>
          <w:rFonts w:eastAsiaTheme="minorEastAsia"/>
          <w:b/>
          <w:bCs/>
          <w:kern w:val="0"/>
          <w:sz w:val="24"/>
        </w:rPr>
        <w:t>2</w:t>
      </w:r>
      <w:r w:rsidR="007E3B1C" w:rsidRPr="007B1409">
        <w:rPr>
          <w:rFonts w:eastAsiaTheme="minorEastAsia" w:hint="eastAsia"/>
          <w:b/>
          <w:bCs/>
          <w:kern w:val="0"/>
          <w:sz w:val="24"/>
        </w:rPr>
        <w:t>-</w:t>
      </w:r>
      <w:r w:rsidR="007E3B1C" w:rsidRPr="007B1409">
        <w:rPr>
          <w:rFonts w:eastAsiaTheme="minorEastAsia"/>
          <w:b/>
          <w:bCs/>
          <w:kern w:val="0"/>
          <w:sz w:val="24"/>
        </w:rPr>
        <w:t>1</w:t>
      </w:r>
      <w:r w:rsidRPr="007B1409">
        <w:rPr>
          <w:rFonts w:eastAsiaTheme="minorEastAsia" w:hint="eastAsia"/>
          <w:b/>
          <w:bCs/>
          <w:kern w:val="0"/>
          <w:sz w:val="24"/>
        </w:rPr>
        <w:t>：专业核心课程教学团队建设项目（</w:t>
      </w:r>
      <w:r w:rsidR="0061655E" w:rsidRPr="007B1409">
        <w:rPr>
          <w:rFonts w:eastAsiaTheme="minorEastAsia"/>
          <w:b/>
          <w:bCs/>
          <w:kern w:val="0"/>
          <w:sz w:val="24"/>
        </w:rPr>
        <w:t>15</w:t>
      </w:r>
      <w:r w:rsidRPr="007B1409">
        <w:rPr>
          <w:rFonts w:eastAsiaTheme="minorEastAsia" w:hint="eastAsia"/>
          <w:b/>
          <w:bCs/>
          <w:kern w:val="0"/>
          <w:sz w:val="24"/>
        </w:rPr>
        <w:t>项左右）</w:t>
      </w:r>
    </w:p>
    <w:p w:rsidR="00023A08" w:rsidRPr="007B1409" w:rsidRDefault="00023A08" w:rsidP="00023A08">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目标：瞄准各专业</w:t>
      </w:r>
      <w:proofErr w:type="gramStart"/>
      <w:r w:rsidRPr="007B1409">
        <w:rPr>
          <w:rFonts w:eastAsiaTheme="minorEastAsia" w:hint="eastAsia"/>
          <w:kern w:val="0"/>
          <w:sz w:val="24"/>
        </w:rPr>
        <w:t>最</w:t>
      </w:r>
      <w:proofErr w:type="gramEnd"/>
      <w:r w:rsidRPr="007B1409">
        <w:rPr>
          <w:rFonts w:eastAsiaTheme="minorEastAsia" w:hint="eastAsia"/>
          <w:kern w:val="0"/>
          <w:sz w:val="24"/>
        </w:rPr>
        <w:t>核心的专业基础课程，打造以优秀师资为主的教学团队，切实提高核心基础课的教学水平，高效的培养后备优秀师资</w:t>
      </w:r>
      <w:r w:rsidRPr="007B1409">
        <w:rPr>
          <w:rFonts w:eastAsiaTheme="minorEastAsia"/>
          <w:kern w:val="0"/>
          <w:sz w:val="24"/>
        </w:rPr>
        <w:t>。</w:t>
      </w:r>
    </w:p>
    <w:p w:rsidR="00023A08" w:rsidRPr="007B1409" w:rsidRDefault="00023A08" w:rsidP="00023A08">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申请条件：担任专业核心基础课程的教学工作，</w:t>
      </w:r>
      <w:r w:rsidR="007E3B1C" w:rsidRPr="007B1409">
        <w:rPr>
          <w:rFonts w:eastAsiaTheme="minorEastAsia" w:hint="eastAsia"/>
          <w:kern w:val="0"/>
          <w:sz w:val="24"/>
        </w:rPr>
        <w:t>鼓励</w:t>
      </w:r>
      <w:r w:rsidRPr="007B1409">
        <w:rPr>
          <w:rFonts w:eastAsiaTheme="minorEastAsia" w:hint="eastAsia"/>
          <w:kern w:val="0"/>
          <w:sz w:val="24"/>
        </w:rPr>
        <w:t>负责人由教授担任。</w:t>
      </w:r>
    </w:p>
    <w:p w:rsidR="00023A08" w:rsidRPr="007B1409" w:rsidRDefault="00023A08" w:rsidP="00023A08">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经费支持：每个项目</w:t>
      </w:r>
      <w:r w:rsidRPr="007B1409">
        <w:rPr>
          <w:rFonts w:eastAsiaTheme="minorEastAsia"/>
          <w:kern w:val="0"/>
          <w:sz w:val="24"/>
        </w:rPr>
        <w:t>3</w:t>
      </w:r>
      <w:r w:rsidRPr="007B1409">
        <w:rPr>
          <w:rFonts w:eastAsiaTheme="minorEastAsia"/>
          <w:kern w:val="0"/>
          <w:sz w:val="24"/>
        </w:rPr>
        <w:t>万元。</w:t>
      </w:r>
    </w:p>
    <w:p w:rsidR="00023A08" w:rsidRPr="007B1409" w:rsidRDefault="00023A08" w:rsidP="007E3B1C">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结题要求：</w:t>
      </w:r>
      <w:r w:rsidR="007E3B1C" w:rsidRPr="007B1409">
        <w:rPr>
          <w:rFonts w:eastAsiaTheme="minorEastAsia" w:hint="eastAsia"/>
          <w:kern w:val="0"/>
          <w:sz w:val="24"/>
        </w:rPr>
        <w:t>形成年龄梯队合理、教学优秀的教学团队；</w:t>
      </w:r>
      <w:r w:rsidR="007E3B1C" w:rsidRPr="007B1409">
        <w:rPr>
          <w:rFonts w:eastAsiaTheme="minorEastAsia"/>
          <w:kern w:val="0"/>
          <w:sz w:val="24"/>
        </w:rPr>
        <w:t>提交详细的课程大纲和教学效果文件（如：作业、考试、学生评价等），</w:t>
      </w:r>
      <w:r w:rsidR="007E3B1C" w:rsidRPr="007B1409">
        <w:rPr>
          <w:rFonts w:eastAsiaTheme="minorEastAsia" w:hint="eastAsia"/>
          <w:kern w:val="0"/>
          <w:sz w:val="24"/>
        </w:rPr>
        <w:t>提交团队</w:t>
      </w:r>
      <w:r w:rsidR="007E3B1C" w:rsidRPr="007B1409">
        <w:rPr>
          <w:rFonts w:eastAsiaTheme="minorEastAsia"/>
          <w:kern w:val="0"/>
          <w:sz w:val="24"/>
        </w:rPr>
        <w:t>教学</w:t>
      </w:r>
      <w:r w:rsidR="007E3B1C" w:rsidRPr="007B1409">
        <w:rPr>
          <w:rFonts w:eastAsiaTheme="minorEastAsia" w:hint="eastAsia"/>
          <w:kern w:val="0"/>
          <w:sz w:val="24"/>
        </w:rPr>
        <w:t>的成果</w:t>
      </w:r>
      <w:r w:rsidR="007E3B1C" w:rsidRPr="007B1409">
        <w:rPr>
          <w:rFonts w:eastAsiaTheme="minorEastAsia"/>
          <w:kern w:val="0"/>
          <w:sz w:val="24"/>
        </w:rPr>
        <w:t>报告</w:t>
      </w:r>
      <w:r w:rsidR="007E3B1C" w:rsidRPr="007B1409">
        <w:rPr>
          <w:rFonts w:eastAsiaTheme="minorEastAsia" w:hint="eastAsia"/>
          <w:kern w:val="0"/>
          <w:sz w:val="24"/>
        </w:rPr>
        <w:t>；</w:t>
      </w:r>
      <w:r w:rsidRPr="007B1409">
        <w:rPr>
          <w:rFonts w:eastAsiaTheme="minorEastAsia" w:hint="eastAsia"/>
          <w:kern w:val="0"/>
          <w:sz w:val="24"/>
        </w:rPr>
        <w:t>完成教学论文</w:t>
      </w:r>
      <w:r w:rsidRPr="007B1409">
        <w:rPr>
          <w:rFonts w:eastAsiaTheme="minorEastAsia" w:hint="eastAsia"/>
          <w:kern w:val="0"/>
          <w:sz w:val="24"/>
        </w:rPr>
        <w:t>1</w:t>
      </w:r>
      <w:r w:rsidRPr="007B1409">
        <w:rPr>
          <w:rFonts w:eastAsiaTheme="minorEastAsia" w:hint="eastAsia"/>
          <w:kern w:val="0"/>
          <w:sz w:val="24"/>
        </w:rPr>
        <w:t>篇。</w:t>
      </w:r>
    </w:p>
    <w:p w:rsidR="00A60557" w:rsidRPr="007B1409" w:rsidRDefault="00A60557" w:rsidP="00677E71">
      <w:pPr>
        <w:pStyle w:val="af0"/>
        <w:numPr>
          <w:ilvl w:val="0"/>
          <w:numId w:val="30"/>
        </w:numPr>
        <w:autoSpaceDE w:val="0"/>
        <w:autoSpaceDN w:val="0"/>
        <w:adjustRightInd w:val="0"/>
        <w:snapToGrid w:val="0"/>
        <w:spacing w:line="360" w:lineRule="auto"/>
        <w:ind w:firstLineChars="0"/>
        <w:rPr>
          <w:rFonts w:eastAsiaTheme="minorEastAsia"/>
          <w:b/>
          <w:bCs/>
          <w:kern w:val="0"/>
          <w:sz w:val="24"/>
        </w:rPr>
      </w:pPr>
      <w:bookmarkStart w:id="6" w:name="_Hlk16467783"/>
      <w:r w:rsidRPr="007B1409">
        <w:rPr>
          <w:rFonts w:eastAsiaTheme="minorEastAsia"/>
          <w:b/>
          <w:bCs/>
          <w:kern w:val="0"/>
          <w:sz w:val="24"/>
        </w:rPr>
        <w:t>项目</w:t>
      </w:r>
      <w:r w:rsidR="007E3B1C" w:rsidRPr="007B1409">
        <w:rPr>
          <w:rFonts w:eastAsiaTheme="minorEastAsia"/>
          <w:b/>
          <w:bCs/>
          <w:kern w:val="0"/>
          <w:sz w:val="24"/>
        </w:rPr>
        <w:t>2</w:t>
      </w:r>
      <w:r w:rsidR="007E3B1C" w:rsidRPr="007B1409">
        <w:rPr>
          <w:rFonts w:eastAsiaTheme="minorEastAsia" w:hint="eastAsia"/>
          <w:b/>
          <w:bCs/>
          <w:kern w:val="0"/>
          <w:sz w:val="24"/>
        </w:rPr>
        <w:t>-</w:t>
      </w:r>
      <w:r w:rsidR="007E3B1C" w:rsidRPr="007B1409">
        <w:rPr>
          <w:rFonts w:eastAsiaTheme="minorEastAsia"/>
          <w:b/>
          <w:bCs/>
          <w:kern w:val="0"/>
          <w:sz w:val="24"/>
        </w:rPr>
        <w:t>2</w:t>
      </w:r>
      <w:r w:rsidR="00544F35" w:rsidRPr="007B1409">
        <w:rPr>
          <w:rFonts w:eastAsiaTheme="minorEastAsia" w:hint="eastAsia"/>
          <w:b/>
          <w:bCs/>
          <w:kern w:val="0"/>
          <w:sz w:val="24"/>
        </w:rPr>
        <w:t>：</w:t>
      </w:r>
      <w:r w:rsidRPr="007B1409">
        <w:rPr>
          <w:rFonts w:eastAsiaTheme="minorEastAsia"/>
          <w:b/>
          <w:bCs/>
          <w:kern w:val="0"/>
          <w:sz w:val="24"/>
        </w:rPr>
        <w:t>混合式教学课程建设</w:t>
      </w:r>
      <w:r w:rsidR="000B0199" w:rsidRPr="007B1409">
        <w:rPr>
          <w:rFonts w:eastAsiaTheme="minorEastAsia" w:hint="eastAsia"/>
          <w:b/>
          <w:bCs/>
          <w:kern w:val="0"/>
          <w:sz w:val="24"/>
        </w:rPr>
        <w:t>项目</w:t>
      </w:r>
      <w:r w:rsidRPr="007B1409">
        <w:rPr>
          <w:rFonts w:eastAsiaTheme="minorEastAsia"/>
          <w:b/>
          <w:bCs/>
          <w:kern w:val="0"/>
          <w:sz w:val="24"/>
        </w:rPr>
        <w:t>（</w:t>
      </w:r>
      <w:r w:rsidR="00FC2264" w:rsidRPr="007B1409">
        <w:rPr>
          <w:rFonts w:eastAsiaTheme="minorEastAsia"/>
          <w:b/>
          <w:bCs/>
          <w:kern w:val="0"/>
          <w:sz w:val="24"/>
        </w:rPr>
        <w:t>15</w:t>
      </w:r>
      <w:r w:rsidR="000B0199" w:rsidRPr="007B1409">
        <w:rPr>
          <w:rFonts w:eastAsiaTheme="minorEastAsia" w:hint="eastAsia"/>
          <w:b/>
          <w:bCs/>
          <w:kern w:val="0"/>
          <w:sz w:val="24"/>
        </w:rPr>
        <w:t>项左右</w:t>
      </w:r>
      <w:r w:rsidRPr="007B1409">
        <w:rPr>
          <w:rFonts w:eastAsiaTheme="minorEastAsia"/>
          <w:b/>
          <w:bCs/>
          <w:kern w:val="0"/>
          <w:sz w:val="24"/>
        </w:rPr>
        <w:t>）</w:t>
      </w:r>
    </w:p>
    <w:bookmarkEnd w:id="6"/>
    <w:p w:rsidR="000C2212" w:rsidRPr="007B1409" w:rsidRDefault="00494F76" w:rsidP="00494F76">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A60557" w:rsidRPr="007B1409">
        <w:rPr>
          <w:rFonts w:eastAsiaTheme="minorEastAsia"/>
          <w:kern w:val="0"/>
          <w:sz w:val="24"/>
        </w:rPr>
        <w:t>在校内教学中进行课堂与在线混合式教学改革试点，在课程设计、学生评价等方面探索在线课程教学规律，研究在线课程的质量规范和标准，推动教学观念的转变和教学方式的提升，提高学习质量和效率。</w:t>
      </w:r>
    </w:p>
    <w:p w:rsidR="000C2212" w:rsidRPr="007B1409" w:rsidRDefault="00A60557" w:rsidP="00494F76">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申请条件：</w:t>
      </w:r>
      <w:r w:rsidRPr="007B1409">
        <w:rPr>
          <w:rFonts w:eastAsiaTheme="minorEastAsia"/>
          <w:kern w:val="0"/>
          <w:sz w:val="24"/>
        </w:rPr>
        <w:t> </w:t>
      </w:r>
      <w:r w:rsidR="008A305E" w:rsidRPr="007B1409">
        <w:rPr>
          <w:rFonts w:eastAsiaTheme="minorEastAsia" w:hint="eastAsia"/>
          <w:kern w:val="0"/>
          <w:sz w:val="24"/>
        </w:rPr>
        <w:t>以课程模块为单元申报，至少包括</w:t>
      </w:r>
      <w:r w:rsidR="008A305E" w:rsidRPr="007B1409">
        <w:rPr>
          <w:rFonts w:eastAsiaTheme="minorEastAsia" w:hint="eastAsia"/>
          <w:kern w:val="0"/>
          <w:sz w:val="24"/>
        </w:rPr>
        <w:t>3</w:t>
      </w:r>
      <w:r w:rsidR="008A305E" w:rsidRPr="007B1409">
        <w:rPr>
          <w:rFonts w:eastAsiaTheme="minorEastAsia" w:hint="eastAsia"/>
          <w:kern w:val="0"/>
          <w:sz w:val="24"/>
        </w:rPr>
        <w:t>门课程，建议分年度实施，两年为研究周期；</w:t>
      </w:r>
      <w:r w:rsidRPr="007B1409">
        <w:rPr>
          <w:rFonts w:eastAsiaTheme="minorEastAsia"/>
          <w:kern w:val="0"/>
          <w:sz w:val="24"/>
        </w:rPr>
        <w:t>项目负责人应活跃在教学第一线。</w:t>
      </w:r>
    </w:p>
    <w:p w:rsidR="000C2212" w:rsidRPr="007B1409" w:rsidRDefault="00A60557" w:rsidP="0033276A">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经费支持：每个项目</w:t>
      </w:r>
      <w:r w:rsidR="00FC2264" w:rsidRPr="007B1409">
        <w:rPr>
          <w:rFonts w:eastAsiaTheme="minorEastAsia"/>
          <w:kern w:val="0"/>
          <w:sz w:val="24"/>
        </w:rPr>
        <w:t>5</w:t>
      </w:r>
      <w:r w:rsidRPr="007B1409">
        <w:rPr>
          <w:rFonts w:eastAsiaTheme="minorEastAsia"/>
          <w:kern w:val="0"/>
          <w:sz w:val="24"/>
        </w:rPr>
        <w:t>万元。</w:t>
      </w:r>
    </w:p>
    <w:p w:rsidR="008D4869" w:rsidRPr="007B1409" w:rsidRDefault="00A60557" w:rsidP="0033276A">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结题要求：</w:t>
      </w:r>
      <w:bookmarkStart w:id="7" w:name="_Hlk16514685"/>
      <w:r w:rsidRPr="007B1409">
        <w:rPr>
          <w:rFonts w:eastAsiaTheme="minorEastAsia"/>
          <w:kern w:val="0"/>
          <w:sz w:val="24"/>
        </w:rPr>
        <w:t>提交详细的课程大纲和教学效果文件（如：作业、考试、学生评价等），提高教学研究报告。</w:t>
      </w:r>
    </w:p>
    <w:bookmarkEnd w:id="7"/>
    <w:p w:rsidR="008D4869" w:rsidRPr="007B1409" w:rsidRDefault="008D4869" w:rsidP="008D4869">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b/>
          <w:bCs/>
          <w:kern w:val="0"/>
          <w:sz w:val="24"/>
        </w:rPr>
        <w:t>项目</w:t>
      </w:r>
      <w:r w:rsidR="007E3B1C" w:rsidRPr="007B1409">
        <w:rPr>
          <w:rFonts w:eastAsiaTheme="minorEastAsia"/>
          <w:b/>
          <w:bCs/>
          <w:kern w:val="0"/>
          <w:sz w:val="24"/>
        </w:rPr>
        <w:t>2</w:t>
      </w:r>
      <w:r w:rsidR="007E3B1C" w:rsidRPr="007B1409">
        <w:rPr>
          <w:rFonts w:eastAsiaTheme="minorEastAsia" w:hint="eastAsia"/>
          <w:b/>
          <w:bCs/>
          <w:kern w:val="0"/>
          <w:sz w:val="24"/>
        </w:rPr>
        <w:t>-</w:t>
      </w:r>
      <w:r w:rsidR="007E3B1C" w:rsidRPr="007B1409">
        <w:rPr>
          <w:rFonts w:eastAsiaTheme="minorEastAsia"/>
          <w:b/>
          <w:bCs/>
          <w:kern w:val="0"/>
          <w:sz w:val="24"/>
        </w:rPr>
        <w:t>3</w:t>
      </w:r>
      <w:r w:rsidRPr="007B1409">
        <w:rPr>
          <w:rFonts w:eastAsiaTheme="minorEastAsia" w:hint="eastAsia"/>
          <w:b/>
          <w:bCs/>
          <w:kern w:val="0"/>
          <w:sz w:val="24"/>
        </w:rPr>
        <w:t>：数字课程建设项目</w:t>
      </w:r>
      <w:r w:rsidRPr="007B1409">
        <w:rPr>
          <w:rFonts w:eastAsiaTheme="minorEastAsia"/>
          <w:b/>
          <w:bCs/>
          <w:kern w:val="0"/>
          <w:sz w:val="24"/>
        </w:rPr>
        <w:t>（</w:t>
      </w:r>
      <w:r w:rsidR="0061655E" w:rsidRPr="007B1409">
        <w:rPr>
          <w:rFonts w:eastAsiaTheme="minorEastAsia"/>
          <w:b/>
          <w:bCs/>
          <w:kern w:val="0"/>
          <w:sz w:val="24"/>
        </w:rPr>
        <w:t>1</w:t>
      </w:r>
      <w:r w:rsidR="009D1E26" w:rsidRPr="007B1409">
        <w:rPr>
          <w:rFonts w:eastAsiaTheme="minorEastAsia"/>
          <w:b/>
          <w:bCs/>
          <w:kern w:val="0"/>
          <w:sz w:val="24"/>
        </w:rPr>
        <w:t>0</w:t>
      </w:r>
      <w:r w:rsidR="000B0199" w:rsidRPr="007B1409">
        <w:rPr>
          <w:rFonts w:eastAsiaTheme="minorEastAsia" w:hint="eastAsia"/>
          <w:b/>
          <w:bCs/>
          <w:kern w:val="0"/>
          <w:sz w:val="24"/>
        </w:rPr>
        <w:t>项左右</w:t>
      </w:r>
      <w:r w:rsidRPr="007B1409">
        <w:rPr>
          <w:rFonts w:eastAsiaTheme="minorEastAsia"/>
          <w:b/>
          <w:bCs/>
          <w:kern w:val="0"/>
          <w:sz w:val="24"/>
        </w:rPr>
        <w:t>）</w:t>
      </w:r>
    </w:p>
    <w:p w:rsidR="000C2212" w:rsidRPr="007B1409" w:rsidRDefault="008D4869" w:rsidP="008D4869">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lastRenderedPageBreak/>
        <w:t>目标：</w:t>
      </w:r>
      <w:r w:rsidR="0033276A" w:rsidRPr="007B1409">
        <w:rPr>
          <w:rFonts w:eastAsiaTheme="minorEastAsia" w:hint="eastAsia"/>
          <w:kern w:val="0"/>
          <w:sz w:val="24"/>
        </w:rPr>
        <w:t>将受益学生覆盖面广、课程建设成熟、深受学生欢迎、同行好评的课程建设成符合规范的数字课程、</w:t>
      </w:r>
      <w:r w:rsidR="0033276A" w:rsidRPr="007B1409">
        <w:rPr>
          <w:rFonts w:eastAsiaTheme="minorEastAsia" w:hint="eastAsia"/>
          <w:kern w:val="0"/>
          <w:sz w:val="24"/>
        </w:rPr>
        <w:t>MOOC</w:t>
      </w:r>
      <w:r w:rsidR="0033276A" w:rsidRPr="007B1409">
        <w:rPr>
          <w:rFonts w:eastAsiaTheme="minorEastAsia" w:hint="eastAsia"/>
          <w:kern w:val="0"/>
          <w:sz w:val="24"/>
        </w:rPr>
        <w:t>课程，培育成上海市优质在线课程，使优质课程得到共享，提高影响力，最终培育为全国精品在线开放课程。</w:t>
      </w:r>
    </w:p>
    <w:p w:rsidR="008D4869" w:rsidRPr="007B1409" w:rsidRDefault="008D4869" w:rsidP="008D4869">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申请条件：优先资助已有的上海市精品课程、上海市教委重点课程、课程</w:t>
      </w:r>
      <w:proofErr w:type="gramStart"/>
      <w:r w:rsidRPr="007B1409">
        <w:rPr>
          <w:rFonts w:eastAsiaTheme="minorEastAsia" w:hint="eastAsia"/>
          <w:kern w:val="0"/>
          <w:sz w:val="24"/>
        </w:rPr>
        <w:t>思政成熟</w:t>
      </w:r>
      <w:proofErr w:type="gramEnd"/>
      <w:r w:rsidRPr="007B1409">
        <w:rPr>
          <w:rFonts w:eastAsiaTheme="minorEastAsia" w:hint="eastAsia"/>
          <w:kern w:val="0"/>
          <w:sz w:val="24"/>
        </w:rPr>
        <w:t>课程和覆盖面广、深受学生欢迎、同行好评的课程。</w:t>
      </w:r>
    </w:p>
    <w:p w:rsidR="008D4869" w:rsidRPr="007B1409" w:rsidRDefault="008D4869" w:rsidP="008D4869">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经费支持：</w:t>
      </w:r>
      <w:r w:rsidR="0033276A" w:rsidRPr="007B1409">
        <w:rPr>
          <w:rFonts w:eastAsiaTheme="minorEastAsia" w:hint="eastAsia"/>
          <w:kern w:val="0"/>
          <w:sz w:val="24"/>
        </w:rPr>
        <w:t>每门课程的建设经费约</w:t>
      </w:r>
      <w:r w:rsidR="0033276A" w:rsidRPr="007B1409">
        <w:rPr>
          <w:rFonts w:eastAsiaTheme="minorEastAsia" w:hint="eastAsia"/>
          <w:kern w:val="0"/>
          <w:sz w:val="24"/>
        </w:rPr>
        <w:t>10</w:t>
      </w:r>
      <w:r w:rsidR="0033276A" w:rsidRPr="007B1409">
        <w:rPr>
          <w:rFonts w:eastAsiaTheme="minorEastAsia" w:hint="eastAsia"/>
          <w:kern w:val="0"/>
          <w:sz w:val="24"/>
        </w:rPr>
        <w:t>万（主要用于支付录制费用）</w:t>
      </w:r>
      <w:r w:rsidRPr="007B1409">
        <w:rPr>
          <w:rFonts w:eastAsiaTheme="minorEastAsia" w:hint="eastAsia"/>
          <w:kern w:val="0"/>
          <w:sz w:val="24"/>
        </w:rPr>
        <w:t>。</w:t>
      </w:r>
    </w:p>
    <w:p w:rsidR="008D4869" w:rsidRPr="007B1409" w:rsidRDefault="008D4869" w:rsidP="008D4869">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结题要求：</w:t>
      </w:r>
      <w:r w:rsidR="008F5A13" w:rsidRPr="007B1409">
        <w:rPr>
          <w:rFonts w:eastAsiaTheme="minorEastAsia" w:hint="eastAsia"/>
          <w:kern w:val="0"/>
          <w:sz w:val="24"/>
        </w:rPr>
        <w:t>提交符合学校数字化课程建设规范的完整教学资源。</w:t>
      </w:r>
    </w:p>
    <w:p w:rsidR="00A60557" w:rsidRPr="007B1409" w:rsidRDefault="00A60557" w:rsidP="00677E71">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b/>
          <w:bCs/>
          <w:kern w:val="0"/>
          <w:sz w:val="24"/>
        </w:rPr>
        <w:t>项目</w:t>
      </w:r>
      <w:r w:rsidR="007E3B1C" w:rsidRPr="007B1409">
        <w:rPr>
          <w:rFonts w:eastAsiaTheme="minorEastAsia"/>
          <w:b/>
          <w:bCs/>
          <w:kern w:val="0"/>
          <w:sz w:val="24"/>
        </w:rPr>
        <w:t>2</w:t>
      </w:r>
      <w:r w:rsidR="007E3B1C" w:rsidRPr="007B1409">
        <w:rPr>
          <w:rFonts w:eastAsiaTheme="minorEastAsia" w:hint="eastAsia"/>
          <w:b/>
          <w:bCs/>
          <w:kern w:val="0"/>
          <w:sz w:val="24"/>
        </w:rPr>
        <w:t>-</w:t>
      </w:r>
      <w:r w:rsidR="00347049" w:rsidRPr="007B1409">
        <w:rPr>
          <w:rFonts w:eastAsiaTheme="minorEastAsia"/>
          <w:b/>
          <w:bCs/>
          <w:kern w:val="0"/>
          <w:sz w:val="24"/>
        </w:rPr>
        <w:t>4</w:t>
      </w:r>
      <w:r w:rsidR="00544F35" w:rsidRPr="007B1409">
        <w:rPr>
          <w:rFonts w:eastAsiaTheme="minorEastAsia" w:hint="eastAsia"/>
          <w:b/>
          <w:bCs/>
          <w:kern w:val="0"/>
          <w:sz w:val="24"/>
        </w:rPr>
        <w:t>：</w:t>
      </w:r>
      <w:r w:rsidRPr="007B1409">
        <w:rPr>
          <w:rFonts w:eastAsiaTheme="minorEastAsia"/>
          <w:b/>
          <w:bCs/>
          <w:kern w:val="0"/>
          <w:sz w:val="24"/>
        </w:rPr>
        <w:t>新生研讨课建设（</w:t>
      </w:r>
      <w:r w:rsidRPr="007B1409">
        <w:rPr>
          <w:rFonts w:eastAsiaTheme="minorEastAsia"/>
          <w:b/>
          <w:bCs/>
          <w:kern w:val="0"/>
          <w:sz w:val="24"/>
        </w:rPr>
        <w:t>10</w:t>
      </w:r>
      <w:r w:rsidR="000B0199" w:rsidRPr="007B1409">
        <w:rPr>
          <w:rFonts w:eastAsiaTheme="minorEastAsia" w:hint="eastAsia"/>
          <w:b/>
          <w:bCs/>
          <w:kern w:val="0"/>
          <w:sz w:val="24"/>
        </w:rPr>
        <w:t>项左右</w:t>
      </w:r>
      <w:r w:rsidRPr="007B1409">
        <w:rPr>
          <w:rFonts w:eastAsiaTheme="minorEastAsia"/>
          <w:b/>
          <w:bCs/>
          <w:kern w:val="0"/>
          <w:sz w:val="24"/>
        </w:rPr>
        <w:t>）</w:t>
      </w:r>
    </w:p>
    <w:p w:rsidR="000C2212" w:rsidRPr="007B1409" w:rsidRDefault="00494F76"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A60557" w:rsidRPr="007B1409">
        <w:rPr>
          <w:rFonts w:eastAsiaTheme="minorEastAsia"/>
          <w:kern w:val="0"/>
          <w:sz w:val="24"/>
        </w:rPr>
        <w:t>鼓励全校各院系、学科教师，积极探索新生课程的研究型教学模式，教学过程强调师生研讨互动，培养学生的批判和探索的精神，使学生在入学开始就体验研究型学习方法，为建立基于教师指导下的研究探索式学习方法奠定基础。</w:t>
      </w:r>
    </w:p>
    <w:p w:rsidR="00A60557" w:rsidRPr="007B1409" w:rsidRDefault="00A60557" w:rsidP="008F5A13">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申请条件：具有深厚科研背景与较高学术成就的教授。</w:t>
      </w:r>
    </w:p>
    <w:p w:rsidR="000C2212" w:rsidRPr="007B1409" w:rsidRDefault="00A60557"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经费支持：每个项目</w:t>
      </w:r>
      <w:r w:rsidR="009D1E26" w:rsidRPr="007B1409">
        <w:rPr>
          <w:rFonts w:eastAsiaTheme="minorEastAsia"/>
          <w:kern w:val="0"/>
          <w:sz w:val="24"/>
        </w:rPr>
        <w:t>2</w:t>
      </w:r>
      <w:r w:rsidRPr="007B1409">
        <w:rPr>
          <w:rFonts w:eastAsiaTheme="minorEastAsia"/>
          <w:kern w:val="0"/>
          <w:sz w:val="24"/>
        </w:rPr>
        <w:t>万元。</w:t>
      </w:r>
    </w:p>
    <w:p w:rsidR="00A60557" w:rsidRPr="007B1409" w:rsidRDefault="00A60557"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结题要求：完成新生研讨课的课程建设并完成完整的教学周期，课程建设项目提交详细的课程教学大纲和教学效果文件（如作业、学生评价等）。</w:t>
      </w:r>
    </w:p>
    <w:p w:rsidR="00A60557" w:rsidRPr="007B1409" w:rsidRDefault="00A60557" w:rsidP="00677E71">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b/>
          <w:bCs/>
          <w:kern w:val="0"/>
          <w:sz w:val="24"/>
        </w:rPr>
        <w:t>项目</w:t>
      </w:r>
      <w:r w:rsidR="007E3B1C" w:rsidRPr="007B1409">
        <w:rPr>
          <w:rFonts w:eastAsiaTheme="minorEastAsia"/>
          <w:b/>
          <w:bCs/>
          <w:kern w:val="0"/>
          <w:sz w:val="24"/>
        </w:rPr>
        <w:t>2</w:t>
      </w:r>
      <w:r w:rsidR="007E3B1C" w:rsidRPr="007B1409">
        <w:rPr>
          <w:rFonts w:eastAsiaTheme="minorEastAsia" w:hint="eastAsia"/>
          <w:b/>
          <w:bCs/>
          <w:kern w:val="0"/>
          <w:sz w:val="24"/>
        </w:rPr>
        <w:t>-</w:t>
      </w:r>
      <w:r w:rsidR="00347049" w:rsidRPr="007B1409">
        <w:rPr>
          <w:rFonts w:eastAsiaTheme="minorEastAsia"/>
          <w:b/>
          <w:bCs/>
          <w:kern w:val="0"/>
          <w:sz w:val="24"/>
        </w:rPr>
        <w:t>5</w:t>
      </w:r>
      <w:r w:rsidR="00544F35" w:rsidRPr="007B1409">
        <w:rPr>
          <w:rFonts w:eastAsiaTheme="minorEastAsia" w:hint="eastAsia"/>
          <w:b/>
          <w:bCs/>
          <w:kern w:val="0"/>
          <w:sz w:val="24"/>
        </w:rPr>
        <w:t>：</w:t>
      </w:r>
      <w:r w:rsidRPr="007B1409">
        <w:rPr>
          <w:rFonts w:eastAsiaTheme="minorEastAsia"/>
          <w:b/>
          <w:bCs/>
          <w:kern w:val="0"/>
          <w:sz w:val="24"/>
        </w:rPr>
        <w:t>高年级专题研讨课（</w:t>
      </w:r>
      <w:r w:rsidR="000B0199" w:rsidRPr="007B1409">
        <w:rPr>
          <w:rFonts w:eastAsiaTheme="minorEastAsia"/>
          <w:b/>
          <w:bCs/>
          <w:kern w:val="0"/>
          <w:sz w:val="24"/>
        </w:rPr>
        <w:t>10</w:t>
      </w:r>
      <w:r w:rsidR="000B0199" w:rsidRPr="007B1409">
        <w:rPr>
          <w:rFonts w:eastAsiaTheme="minorEastAsia" w:hint="eastAsia"/>
          <w:b/>
          <w:bCs/>
          <w:kern w:val="0"/>
          <w:sz w:val="24"/>
        </w:rPr>
        <w:t>项左右</w:t>
      </w:r>
      <w:r w:rsidRPr="007B1409">
        <w:rPr>
          <w:rFonts w:eastAsiaTheme="minorEastAsia"/>
          <w:b/>
          <w:bCs/>
          <w:kern w:val="0"/>
          <w:sz w:val="24"/>
        </w:rPr>
        <w:t>）</w:t>
      </w:r>
    </w:p>
    <w:p w:rsidR="00A60557" w:rsidRPr="007B1409" w:rsidRDefault="004D5418"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A60557" w:rsidRPr="007B1409">
        <w:rPr>
          <w:rFonts w:eastAsiaTheme="minorEastAsia"/>
          <w:kern w:val="0"/>
          <w:sz w:val="24"/>
        </w:rPr>
        <w:t>鼓励全校各院系、学科教师，积极探索高年级</w:t>
      </w:r>
      <w:r w:rsidR="007E3B1C" w:rsidRPr="007B1409">
        <w:rPr>
          <w:rFonts w:eastAsiaTheme="minorEastAsia" w:hint="eastAsia"/>
          <w:kern w:val="0"/>
          <w:sz w:val="24"/>
        </w:rPr>
        <w:t>（主要是大三下学期、大四）</w:t>
      </w:r>
      <w:r w:rsidR="00A60557" w:rsidRPr="007B1409">
        <w:rPr>
          <w:rFonts w:eastAsiaTheme="minorEastAsia"/>
          <w:kern w:val="0"/>
          <w:sz w:val="24"/>
        </w:rPr>
        <w:t>专业课程的研究型教学模式，教学过程强调师生研讨互动，在互动合作的环境中，通过师生共同感兴趣的专业或交叉学科学术性专题，引导学生探索和研究，</w:t>
      </w:r>
      <w:r w:rsidR="006E62F4" w:rsidRPr="007B1409">
        <w:rPr>
          <w:rFonts w:eastAsiaTheme="minorEastAsia" w:hint="eastAsia"/>
          <w:kern w:val="0"/>
          <w:sz w:val="24"/>
        </w:rPr>
        <w:t>为优秀学生进一步深造奠定基础</w:t>
      </w:r>
      <w:r w:rsidR="00A60557" w:rsidRPr="007B1409">
        <w:rPr>
          <w:rFonts w:eastAsiaTheme="minorEastAsia"/>
          <w:kern w:val="0"/>
          <w:sz w:val="24"/>
        </w:rPr>
        <w:t>。</w:t>
      </w:r>
    </w:p>
    <w:p w:rsidR="00A60557" w:rsidRPr="007B1409" w:rsidRDefault="00A60557" w:rsidP="006E62F4">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申请条件：具有深厚科研背景与较高学术成就的教授。</w:t>
      </w:r>
    </w:p>
    <w:p w:rsidR="00A60557" w:rsidRPr="007B1409" w:rsidRDefault="00A60557"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经费支持：每个项目</w:t>
      </w:r>
      <w:r w:rsidR="009D1E26" w:rsidRPr="007B1409">
        <w:rPr>
          <w:rFonts w:eastAsiaTheme="minorEastAsia"/>
          <w:kern w:val="0"/>
          <w:sz w:val="24"/>
        </w:rPr>
        <w:t>2</w:t>
      </w:r>
      <w:r w:rsidRPr="007B1409">
        <w:rPr>
          <w:rFonts w:eastAsiaTheme="minorEastAsia"/>
          <w:kern w:val="0"/>
          <w:sz w:val="24"/>
        </w:rPr>
        <w:t>万元。</w:t>
      </w:r>
    </w:p>
    <w:p w:rsidR="00296935" w:rsidRPr="007B1409" w:rsidRDefault="00A60557"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结题要求：完成高年级专题研讨课的课程建设并完成完整的教学周期，课程建设项目提交详细的课程教学大纲和教学效果文件（如作业、学生评价等）。</w:t>
      </w:r>
    </w:p>
    <w:p w:rsidR="00086F4D" w:rsidRPr="007B1409" w:rsidRDefault="00086F4D" w:rsidP="00677E71">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hint="eastAsia"/>
          <w:b/>
          <w:bCs/>
          <w:kern w:val="0"/>
          <w:sz w:val="24"/>
        </w:rPr>
        <w:t>项目</w:t>
      </w:r>
      <w:r w:rsidR="007E3B1C" w:rsidRPr="007B1409">
        <w:rPr>
          <w:rFonts w:eastAsiaTheme="minorEastAsia"/>
          <w:b/>
          <w:bCs/>
          <w:kern w:val="0"/>
          <w:sz w:val="24"/>
        </w:rPr>
        <w:t>2</w:t>
      </w:r>
      <w:r w:rsidR="007E3B1C" w:rsidRPr="007B1409">
        <w:rPr>
          <w:rFonts w:eastAsiaTheme="minorEastAsia" w:hint="eastAsia"/>
          <w:b/>
          <w:bCs/>
          <w:kern w:val="0"/>
          <w:sz w:val="24"/>
        </w:rPr>
        <w:t>-</w:t>
      </w:r>
      <w:r w:rsidR="00347049" w:rsidRPr="007B1409">
        <w:rPr>
          <w:rFonts w:eastAsiaTheme="minorEastAsia"/>
          <w:b/>
          <w:bCs/>
          <w:kern w:val="0"/>
          <w:sz w:val="24"/>
        </w:rPr>
        <w:t>6</w:t>
      </w:r>
      <w:r w:rsidR="00544F35" w:rsidRPr="007B1409">
        <w:rPr>
          <w:rFonts w:eastAsiaTheme="minorEastAsia" w:hint="eastAsia"/>
          <w:b/>
          <w:bCs/>
          <w:kern w:val="0"/>
          <w:sz w:val="24"/>
        </w:rPr>
        <w:t>：</w:t>
      </w:r>
      <w:r w:rsidRPr="007B1409">
        <w:rPr>
          <w:rFonts w:eastAsiaTheme="minorEastAsia" w:hint="eastAsia"/>
          <w:b/>
          <w:bCs/>
          <w:kern w:val="0"/>
          <w:sz w:val="24"/>
        </w:rPr>
        <w:t>公共基础课程体系建设（</w:t>
      </w:r>
      <w:r w:rsidR="000B0199" w:rsidRPr="007B1409">
        <w:rPr>
          <w:rFonts w:eastAsiaTheme="minorEastAsia"/>
          <w:b/>
          <w:bCs/>
          <w:kern w:val="0"/>
          <w:sz w:val="24"/>
        </w:rPr>
        <w:t>5</w:t>
      </w:r>
      <w:r w:rsidR="000B0199" w:rsidRPr="007B1409">
        <w:rPr>
          <w:rFonts w:eastAsiaTheme="minorEastAsia" w:hint="eastAsia"/>
          <w:b/>
          <w:bCs/>
          <w:kern w:val="0"/>
          <w:sz w:val="24"/>
        </w:rPr>
        <w:t>项</w:t>
      </w:r>
      <w:r w:rsidR="0061655E" w:rsidRPr="007B1409">
        <w:rPr>
          <w:rFonts w:eastAsiaTheme="minorEastAsia" w:hint="eastAsia"/>
          <w:b/>
          <w:bCs/>
          <w:kern w:val="0"/>
          <w:sz w:val="24"/>
        </w:rPr>
        <w:t>左右</w:t>
      </w:r>
      <w:r w:rsidRPr="007B1409">
        <w:rPr>
          <w:rFonts w:eastAsiaTheme="minorEastAsia" w:hint="eastAsia"/>
          <w:b/>
          <w:bCs/>
          <w:kern w:val="0"/>
          <w:sz w:val="24"/>
        </w:rPr>
        <w:t>）</w:t>
      </w:r>
    </w:p>
    <w:p w:rsidR="000C2212" w:rsidRPr="007B1409" w:rsidRDefault="004D5418"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086F4D" w:rsidRPr="007B1409">
        <w:rPr>
          <w:rFonts w:eastAsiaTheme="minorEastAsia" w:hint="eastAsia"/>
          <w:kern w:val="0"/>
          <w:sz w:val="24"/>
        </w:rPr>
        <w:t>支持公共基础课程开课院系围绕价值塑造，能力培养和知识传授三位一体的教育理念，遵循通识教育与专业教育相融合的原则，对面向全校开设的基础课程进行系统的体系设计、教学内容更新，新的教学模式探索和课程师资团队建设。</w:t>
      </w:r>
    </w:p>
    <w:p w:rsidR="000C2212" w:rsidRPr="007B1409" w:rsidRDefault="00086F4D"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lastRenderedPageBreak/>
        <w:t>申请条件：面向公共基础课程教学团队</w:t>
      </w:r>
      <w:r w:rsidR="004D5418" w:rsidRPr="007B1409">
        <w:rPr>
          <w:rFonts w:eastAsiaTheme="minorEastAsia" w:hint="eastAsia"/>
          <w:kern w:val="0"/>
          <w:sz w:val="24"/>
        </w:rPr>
        <w:t>；</w:t>
      </w:r>
      <w:r w:rsidRPr="007B1409">
        <w:rPr>
          <w:rFonts w:eastAsiaTheme="minorEastAsia" w:hint="eastAsia"/>
          <w:kern w:val="0"/>
          <w:sz w:val="24"/>
        </w:rPr>
        <w:t>项目负责人为公共基础课程负责人</w:t>
      </w:r>
      <w:r w:rsidR="004D5418" w:rsidRPr="007B1409">
        <w:rPr>
          <w:rFonts w:eastAsiaTheme="minorEastAsia" w:hint="eastAsia"/>
          <w:kern w:val="0"/>
          <w:sz w:val="24"/>
        </w:rPr>
        <w:t>。</w:t>
      </w:r>
    </w:p>
    <w:p w:rsidR="000C2212" w:rsidRPr="007B1409" w:rsidRDefault="00086F4D"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经费支持：每个项目</w:t>
      </w:r>
      <w:r w:rsidR="007E3B1C" w:rsidRPr="007B1409">
        <w:rPr>
          <w:rFonts w:eastAsiaTheme="minorEastAsia"/>
          <w:kern w:val="0"/>
          <w:sz w:val="24"/>
        </w:rPr>
        <w:t>3</w:t>
      </w:r>
      <w:r w:rsidRPr="007B1409">
        <w:rPr>
          <w:rFonts w:eastAsiaTheme="minorEastAsia"/>
          <w:kern w:val="0"/>
          <w:sz w:val="24"/>
        </w:rPr>
        <w:t>万元</w:t>
      </w:r>
      <w:r w:rsidRPr="007B1409">
        <w:rPr>
          <w:rFonts w:eastAsiaTheme="minorEastAsia" w:hint="eastAsia"/>
          <w:kern w:val="0"/>
          <w:sz w:val="24"/>
        </w:rPr>
        <w:t>。</w:t>
      </w:r>
    </w:p>
    <w:p w:rsidR="00086F4D" w:rsidRPr="007B1409" w:rsidRDefault="00086F4D"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结题要求：</w:t>
      </w:r>
      <w:r w:rsidRPr="007B1409">
        <w:rPr>
          <w:rFonts w:eastAsiaTheme="minorEastAsia"/>
          <w:kern w:val="0"/>
          <w:sz w:val="24"/>
        </w:rPr>
        <w:t>完成</w:t>
      </w:r>
      <w:r w:rsidRPr="007B1409">
        <w:rPr>
          <w:rFonts w:eastAsiaTheme="minorEastAsia" w:hint="eastAsia"/>
          <w:kern w:val="0"/>
          <w:sz w:val="24"/>
        </w:rPr>
        <w:t>基础</w:t>
      </w:r>
      <w:r w:rsidRPr="007B1409">
        <w:rPr>
          <w:rFonts w:eastAsiaTheme="minorEastAsia"/>
          <w:kern w:val="0"/>
          <w:sz w:val="24"/>
        </w:rPr>
        <w:t>课程</w:t>
      </w:r>
      <w:r w:rsidRPr="007B1409">
        <w:rPr>
          <w:rFonts w:eastAsiaTheme="minorEastAsia" w:hint="eastAsia"/>
          <w:kern w:val="0"/>
          <w:sz w:val="24"/>
        </w:rPr>
        <w:t>改革</w:t>
      </w:r>
      <w:r w:rsidRPr="007B1409">
        <w:rPr>
          <w:rFonts w:eastAsiaTheme="minorEastAsia"/>
          <w:kern w:val="0"/>
          <w:sz w:val="24"/>
        </w:rPr>
        <w:t>并完成完整的教学周期，课程建设项目提交详细的课程教学大纲和教学效果文件（如作业、学生评价等）。</w:t>
      </w:r>
    </w:p>
    <w:p w:rsidR="006730BB" w:rsidRPr="007B1409" w:rsidRDefault="006730BB" w:rsidP="00677E71">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hint="eastAsia"/>
          <w:b/>
          <w:bCs/>
          <w:kern w:val="0"/>
          <w:sz w:val="24"/>
        </w:rPr>
        <w:t>项目</w:t>
      </w:r>
      <w:r w:rsidR="00AB328C" w:rsidRPr="007B1409">
        <w:rPr>
          <w:rFonts w:eastAsiaTheme="minorEastAsia"/>
          <w:b/>
          <w:bCs/>
          <w:kern w:val="0"/>
          <w:sz w:val="24"/>
        </w:rPr>
        <w:t>2</w:t>
      </w:r>
      <w:r w:rsidR="00AB328C" w:rsidRPr="007B1409">
        <w:rPr>
          <w:rFonts w:eastAsiaTheme="minorEastAsia" w:hint="eastAsia"/>
          <w:b/>
          <w:bCs/>
          <w:kern w:val="0"/>
          <w:sz w:val="24"/>
        </w:rPr>
        <w:t>-</w:t>
      </w:r>
      <w:r w:rsidR="00347049" w:rsidRPr="007B1409">
        <w:rPr>
          <w:rFonts w:eastAsiaTheme="minorEastAsia"/>
          <w:b/>
          <w:bCs/>
          <w:kern w:val="0"/>
          <w:sz w:val="24"/>
        </w:rPr>
        <w:t>7</w:t>
      </w:r>
      <w:r w:rsidRPr="007B1409">
        <w:rPr>
          <w:rFonts w:eastAsiaTheme="minorEastAsia" w:hint="eastAsia"/>
          <w:b/>
          <w:bCs/>
          <w:kern w:val="0"/>
          <w:sz w:val="24"/>
        </w:rPr>
        <w:t>：全英文教学课程建设和研究（</w:t>
      </w:r>
      <w:r w:rsidRPr="007B1409">
        <w:rPr>
          <w:rFonts w:eastAsiaTheme="minorEastAsia"/>
          <w:b/>
          <w:bCs/>
          <w:kern w:val="0"/>
          <w:sz w:val="24"/>
        </w:rPr>
        <w:t>10</w:t>
      </w:r>
      <w:r w:rsidR="000B0199" w:rsidRPr="007B1409">
        <w:rPr>
          <w:rFonts w:eastAsiaTheme="minorEastAsia" w:hint="eastAsia"/>
          <w:b/>
          <w:bCs/>
          <w:kern w:val="0"/>
          <w:sz w:val="24"/>
        </w:rPr>
        <w:t>项左右</w:t>
      </w:r>
      <w:r w:rsidRPr="007B1409">
        <w:rPr>
          <w:rFonts w:eastAsiaTheme="minorEastAsia" w:hint="eastAsia"/>
          <w:b/>
          <w:bCs/>
          <w:kern w:val="0"/>
          <w:sz w:val="24"/>
        </w:rPr>
        <w:t>）</w:t>
      </w:r>
    </w:p>
    <w:p w:rsidR="006730BB" w:rsidRPr="007B1409" w:rsidRDefault="004D5418"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6730BB" w:rsidRPr="007B1409">
        <w:rPr>
          <w:rFonts w:eastAsiaTheme="minorEastAsia" w:hint="eastAsia"/>
          <w:kern w:val="0"/>
          <w:sz w:val="24"/>
        </w:rPr>
        <w:t>为促进学校办学更国际，鼓励院系和教师开设本科全英文授课课程，引入国际先进的教学理念与教学体系，在教材、授课、作业、考试、讨论等教学环节全部采用英文进行，旨在培养学生的国际视野，增强学生国际胜任力和国际学学术交流能力，同时为吸引更高质量的国际生源提供更好的保障。</w:t>
      </w:r>
    </w:p>
    <w:p w:rsidR="006730BB" w:rsidRPr="007B1409" w:rsidRDefault="006730BB" w:rsidP="006E62F4">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申请条件：授课教师具有海外教育背景，能够熟练地运用英文实施教学</w:t>
      </w:r>
      <w:r w:rsidR="006E62F4" w:rsidRPr="007B1409">
        <w:rPr>
          <w:rFonts w:eastAsiaTheme="minorEastAsia" w:hint="eastAsia"/>
          <w:kern w:val="0"/>
          <w:sz w:val="24"/>
        </w:rPr>
        <w:t>；</w:t>
      </w:r>
      <w:r w:rsidRPr="007B1409">
        <w:rPr>
          <w:rFonts w:eastAsiaTheme="minorEastAsia" w:hint="eastAsia"/>
          <w:kern w:val="0"/>
          <w:sz w:val="24"/>
        </w:rPr>
        <w:t>项目负责人应活跃在教学第一线</w:t>
      </w:r>
      <w:r w:rsidR="006E62F4" w:rsidRPr="007B1409">
        <w:rPr>
          <w:rFonts w:eastAsiaTheme="minorEastAsia" w:hint="eastAsia"/>
          <w:kern w:val="0"/>
          <w:sz w:val="24"/>
        </w:rPr>
        <w:t>；</w:t>
      </w:r>
      <w:r w:rsidRPr="007B1409">
        <w:rPr>
          <w:rFonts w:eastAsiaTheme="minorEastAsia" w:hint="eastAsia"/>
          <w:kern w:val="0"/>
          <w:sz w:val="24"/>
        </w:rPr>
        <w:t>优先支持院系面向专业的全英文课程体系建设</w:t>
      </w:r>
      <w:r w:rsidR="006E62F4" w:rsidRPr="007B1409">
        <w:rPr>
          <w:rFonts w:eastAsiaTheme="minorEastAsia" w:hint="eastAsia"/>
          <w:kern w:val="0"/>
          <w:sz w:val="24"/>
        </w:rPr>
        <w:t>。</w:t>
      </w:r>
    </w:p>
    <w:p w:rsidR="000C2212" w:rsidRPr="007B1409" w:rsidRDefault="006730BB"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经费支持：每个项目</w:t>
      </w:r>
      <w:r w:rsidR="00AB328C" w:rsidRPr="007B1409">
        <w:rPr>
          <w:rFonts w:eastAsiaTheme="minorEastAsia"/>
          <w:kern w:val="0"/>
          <w:sz w:val="24"/>
        </w:rPr>
        <w:t>3</w:t>
      </w:r>
      <w:r w:rsidRPr="007B1409">
        <w:rPr>
          <w:rFonts w:eastAsiaTheme="minorEastAsia" w:hint="eastAsia"/>
          <w:kern w:val="0"/>
          <w:sz w:val="24"/>
        </w:rPr>
        <w:t>万元。</w:t>
      </w:r>
    </w:p>
    <w:p w:rsidR="006730BB" w:rsidRPr="007B1409" w:rsidRDefault="006730BB"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结题要求：完成一学期的全英文课程授课</w:t>
      </w:r>
      <w:r w:rsidRPr="007B1409">
        <w:rPr>
          <w:rFonts w:eastAsiaTheme="minorEastAsia"/>
          <w:kern w:val="0"/>
          <w:sz w:val="24"/>
        </w:rPr>
        <w:t>, </w:t>
      </w:r>
      <w:r w:rsidRPr="007B1409">
        <w:rPr>
          <w:rFonts w:eastAsiaTheme="minorEastAsia" w:hint="eastAsia"/>
          <w:kern w:val="0"/>
          <w:sz w:val="24"/>
        </w:rPr>
        <w:t>提交详细的课程大纲和教学效果文件（如：作业、考试、学生评价等），</w:t>
      </w:r>
      <w:r w:rsidR="00AB328C" w:rsidRPr="007B1409">
        <w:rPr>
          <w:rFonts w:eastAsiaTheme="minorEastAsia" w:hint="eastAsia"/>
          <w:kern w:val="0"/>
          <w:sz w:val="24"/>
        </w:rPr>
        <w:t>提交</w:t>
      </w:r>
      <w:r w:rsidRPr="007B1409">
        <w:rPr>
          <w:rFonts w:eastAsiaTheme="minorEastAsia" w:hint="eastAsia"/>
          <w:kern w:val="0"/>
          <w:sz w:val="24"/>
        </w:rPr>
        <w:t>教学研究报告。</w:t>
      </w:r>
    </w:p>
    <w:p w:rsidR="009C3919" w:rsidRPr="007B1409" w:rsidRDefault="0094162D" w:rsidP="00677E71">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hint="eastAsia"/>
          <w:b/>
          <w:bCs/>
          <w:kern w:val="0"/>
          <w:sz w:val="24"/>
        </w:rPr>
        <w:t>项目</w:t>
      </w:r>
      <w:r w:rsidR="00AB328C" w:rsidRPr="007B1409">
        <w:rPr>
          <w:rFonts w:eastAsiaTheme="minorEastAsia"/>
          <w:b/>
          <w:bCs/>
          <w:kern w:val="0"/>
          <w:sz w:val="24"/>
        </w:rPr>
        <w:t>2</w:t>
      </w:r>
      <w:r w:rsidR="00AB328C" w:rsidRPr="007B1409">
        <w:rPr>
          <w:rFonts w:eastAsiaTheme="minorEastAsia" w:hint="eastAsia"/>
          <w:b/>
          <w:bCs/>
          <w:kern w:val="0"/>
          <w:sz w:val="24"/>
        </w:rPr>
        <w:t>-</w:t>
      </w:r>
      <w:r w:rsidR="00347049" w:rsidRPr="007B1409">
        <w:rPr>
          <w:rFonts w:eastAsiaTheme="minorEastAsia"/>
          <w:b/>
          <w:bCs/>
          <w:kern w:val="0"/>
          <w:sz w:val="24"/>
        </w:rPr>
        <w:t>8</w:t>
      </w:r>
      <w:r w:rsidR="00544F35" w:rsidRPr="007B1409">
        <w:rPr>
          <w:rFonts w:eastAsiaTheme="minorEastAsia" w:hint="eastAsia"/>
          <w:b/>
          <w:bCs/>
          <w:kern w:val="0"/>
          <w:sz w:val="24"/>
        </w:rPr>
        <w:t>：</w:t>
      </w:r>
      <w:r w:rsidR="00346A41" w:rsidRPr="007B1409">
        <w:rPr>
          <w:rFonts w:eastAsiaTheme="minorEastAsia" w:hint="eastAsia"/>
          <w:b/>
          <w:bCs/>
          <w:kern w:val="0"/>
          <w:sz w:val="24"/>
        </w:rPr>
        <w:t>高水平的通识</w:t>
      </w:r>
      <w:r w:rsidR="002C6CEB" w:rsidRPr="007B1409">
        <w:rPr>
          <w:rFonts w:eastAsiaTheme="minorEastAsia" w:hint="eastAsia"/>
          <w:b/>
          <w:bCs/>
          <w:kern w:val="0"/>
          <w:sz w:val="24"/>
        </w:rPr>
        <w:t>课程</w:t>
      </w:r>
      <w:r w:rsidR="00346A41" w:rsidRPr="007B1409">
        <w:rPr>
          <w:rFonts w:eastAsiaTheme="minorEastAsia" w:hint="eastAsia"/>
          <w:b/>
          <w:bCs/>
          <w:kern w:val="0"/>
          <w:sz w:val="24"/>
        </w:rPr>
        <w:t>项目</w:t>
      </w:r>
      <w:r w:rsidR="007A3C4F" w:rsidRPr="007B1409">
        <w:rPr>
          <w:rFonts w:eastAsiaTheme="minorEastAsia" w:hint="eastAsia"/>
          <w:b/>
          <w:bCs/>
          <w:kern w:val="0"/>
          <w:sz w:val="24"/>
        </w:rPr>
        <w:t>（</w:t>
      </w:r>
      <w:r w:rsidR="000B0199" w:rsidRPr="007B1409">
        <w:rPr>
          <w:rFonts w:eastAsiaTheme="minorEastAsia"/>
          <w:b/>
          <w:bCs/>
          <w:kern w:val="0"/>
          <w:sz w:val="24"/>
        </w:rPr>
        <w:t>10</w:t>
      </w:r>
      <w:r w:rsidR="000B0199" w:rsidRPr="007B1409">
        <w:rPr>
          <w:rFonts w:eastAsiaTheme="minorEastAsia" w:hint="eastAsia"/>
          <w:b/>
          <w:bCs/>
          <w:kern w:val="0"/>
          <w:sz w:val="24"/>
        </w:rPr>
        <w:t>项左右</w:t>
      </w:r>
      <w:r w:rsidR="007A3C4F" w:rsidRPr="007B1409">
        <w:rPr>
          <w:rFonts w:eastAsiaTheme="minorEastAsia" w:hint="eastAsia"/>
          <w:b/>
          <w:bCs/>
          <w:kern w:val="0"/>
          <w:sz w:val="24"/>
        </w:rPr>
        <w:t>）</w:t>
      </w:r>
    </w:p>
    <w:p w:rsidR="000C2212" w:rsidRPr="007B1409" w:rsidRDefault="004D5418" w:rsidP="004D5418">
      <w:pPr>
        <w:pStyle w:val="af0"/>
        <w:numPr>
          <w:ilvl w:val="0"/>
          <w:numId w:val="40"/>
        </w:numPr>
        <w:autoSpaceDE w:val="0"/>
        <w:autoSpaceDN w:val="0"/>
        <w:adjustRightInd w:val="0"/>
        <w:snapToGrid w:val="0"/>
        <w:spacing w:line="360" w:lineRule="auto"/>
        <w:ind w:firstLineChars="0"/>
        <w:rPr>
          <w:rFonts w:eastAsiaTheme="minorEastAsia"/>
          <w:kern w:val="0"/>
          <w:sz w:val="24"/>
        </w:rPr>
      </w:pPr>
      <w:bookmarkStart w:id="8" w:name="_Hlk16515312"/>
      <w:r w:rsidRPr="007B1409">
        <w:rPr>
          <w:rFonts w:eastAsiaTheme="minorEastAsia" w:hint="eastAsia"/>
          <w:kern w:val="0"/>
          <w:sz w:val="24"/>
        </w:rPr>
        <w:t>目标：</w:t>
      </w:r>
      <w:r w:rsidR="002C6CEB" w:rsidRPr="007B1409">
        <w:rPr>
          <w:rFonts w:eastAsiaTheme="minorEastAsia" w:hint="eastAsia"/>
          <w:kern w:val="0"/>
          <w:sz w:val="24"/>
        </w:rPr>
        <w:t>为</w:t>
      </w:r>
      <w:r w:rsidR="002C6CEB" w:rsidRPr="007B1409">
        <w:rPr>
          <w:rFonts w:eastAsiaTheme="minorEastAsia"/>
          <w:kern w:val="0"/>
          <w:sz w:val="24"/>
        </w:rPr>
        <w:t>了</w:t>
      </w:r>
      <w:r w:rsidR="002C6CEB" w:rsidRPr="007B1409">
        <w:rPr>
          <w:rFonts w:eastAsiaTheme="minorEastAsia" w:hint="eastAsia"/>
          <w:kern w:val="0"/>
          <w:sz w:val="24"/>
        </w:rPr>
        <w:t>优化文化素质课程结构，提升文化素质课程质量，满足学校大类培养加强通识教育的需求，满足学生选修要求，</w:t>
      </w:r>
      <w:r w:rsidRPr="007B1409">
        <w:rPr>
          <w:rFonts w:eastAsiaTheme="minorEastAsia" w:hint="eastAsia"/>
          <w:kern w:val="0"/>
          <w:sz w:val="24"/>
        </w:rPr>
        <w:t>开设系列通识课程。</w:t>
      </w:r>
    </w:p>
    <w:p w:rsidR="000C2212" w:rsidRPr="007B1409" w:rsidRDefault="0094162D" w:rsidP="004D5418">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申请条件：</w:t>
      </w:r>
      <w:r w:rsidR="002C6CEB" w:rsidRPr="007B1409">
        <w:rPr>
          <w:rFonts w:eastAsiaTheme="minorEastAsia" w:hint="eastAsia"/>
          <w:kern w:val="0"/>
          <w:sz w:val="24"/>
        </w:rPr>
        <w:t>项目负责人应目前从事教学与科研工作。</w:t>
      </w:r>
    </w:p>
    <w:p w:rsidR="000C2212" w:rsidRPr="007B1409" w:rsidRDefault="0094162D" w:rsidP="004D5418">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经费支持：</w:t>
      </w:r>
      <w:r w:rsidR="002C6CEB" w:rsidRPr="007B1409">
        <w:rPr>
          <w:rFonts w:eastAsiaTheme="minorEastAsia" w:hint="eastAsia"/>
          <w:kern w:val="0"/>
          <w:sz w:val="24"/>
        </w:rPr>
        <w:t>每</w:t>
      </w:r>
      <w:r w:rsidR="00AB328C" w:rsidRPr="007B1409">
        <w:rPr>
          <w:rFonts w:eastAsiaTheme="minorEastAsia" w:hint="eastAsia"/>
          <w:kern w:val="0"/>
          <w:sz w:val="24"/>
        </w:rPr>
        <w:t>个项目</w:t>
      </w:r>
      <w:r w:rsidR="00AB328C" w:rsidRPr="007B1409">
        <w:rPr>
          <w:rFonts w:eastAsiaTheme="minorEastAsia" w:hint="eastAsia"/>
          <w:kern w:val="0"/>
          <w:sz w:val="24"/>
        </w:rPr>
        <w:t>2</w:t>
      </w:r>
      <w:r w:rsidR="002C6CEB" w:rsidRPr="007B1409">
        <w:rPr>
          <w:rFonts w:eastAsiaTheme="minorEastAsia" w:hint="eastAsia"/>
          <w:kern w:val="0"/>
          <w:sz w:val="24"/>
        </w:rPr>
        <w:t>万</w:t>
      </w:r>
      <w:r w:rsidR="00AB328C" w:rsidRPr="007B1409">
        <w:rPr>
          <w:rFonts w:eastAsiaTheme="minorEastAsia" w:hint="eastAsia"/>
          <w:kern w:val="0"/>
          <w:sz w:val="24"/>
        </w:rPr>
        <w:t>元</w:t>
      </w:r>
      <w:r w:rsidR="002C6CEB" w:rsidRPr="007B1409">
        <w:rPr>
          <w:rFonts w:eastAsiaTheme="minorEastAsia"/>
          <w:kern w:val="0"/>
          <w:sz w:val="24"/>
        </w:rPr>
        <w:t>。</w:t>
      </w:r>
    </w:p>
    <w:p w:rsidR="002C6CEB" w:rsidRPr="007B1409" w:rsidRDefault="0094162D" w:rsidP="004D5418">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结题要求：</w:t>
      </w:r>
      <w:r w:rsidR="0033276A" w:rsidRPr="007B1409">
        <w:rPr>
          <w:rFonts w:eastAsiaTheme="minorEastAsia" w:hint="eastAsia"/>
          <w:kern w:val="0"/>
          <w:sz w:val="24"/>
        </w:rPr>
        <w:t>提交符合规范要求的课程教学大纲和教案，通过评审验收后，直接转为通识选修课，进入排课计划，</w:t>
      </w:r>
      <w:r w:rsidR="0033276A" w:rsidRPr="007B1409">
        <w:rPr>
          <w:rFonts w:eastAsiaTheme="minorEastAsia" w:hint="eastAsia"/>
          <w:kern w:val="0"/>
          <w:sz w:val="24"/>
        </w:rPr>
        <w:t>5</w:t>
      </w:r>
      <w:r w:rsidR="0033276A" w:rsidRPr="007B1409">
        <w:rPr>
          <w:rFonts w:eastAsiaTheme="minorEastAsia" w:hint="eastAsia"/>
          <w:kern w:val="0"/>
          <w:sz w:val="24"/>
        </w:rPr>
        <w:t>年内每学年至少开设一轮。</w:t>
      </w:r>
    </w:p>
    <w:bookmarkEnd w:id="8"/>
    <w:p w:rsidR="00CA71C0" w:rsidRPr="007B1409" w:rsidRDefault="00D44B8C" w:rsidP="00D44B8C">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hint="eastAsia"/>
          <w:b/>
          <w:bCs/>
          <w:kern w:val="0"/>
          <w:sz w:val="24"/>
        </w:rPr>
        <w:t>项目</w:t>
      </w:r>
      <w:r w:rsidR="00AB328C" w:rsidRPr="007B1409">
        <w:rPr>
          <w:rFonts w:eastAsiaTheme="minorEastAsia"/>
          <w:b/>
          <w:bCs/>
          <w:kern w:val="0"/>
          <w:sz w:val="24"/>
        </w:rPr>
        <w:t>2</w:t>
      </w:r>
      <w:r w:rsidR="00AB328C" w:rsidRPr="007B1409">
        <w:rPr>
          <w:rFonts w:eastAsiaTheme="minorEastAsia" w:hint="eastAsia"/>
          <w:b/>
          <w:bCs/>
          <w:kern w:val="0"/>
          <w:sz w:val="24"/>
        </w:rPr>
        <w:t>-</w:t>
      </w:r>
      <w:r w:rsidR="00347049" w:rsidRPr="007B1409">
        <w:rPr>
          <w:rFonts w:eastAsiaTheme="minorEastAsia"/>
          <w:b/>
          <w:bCs/>
          <w:kern w:val="0"/>
          <w:sz w:val="24"/>
        </w:rPr>
        <w:t>9</w:t>
      </w:r>
      <w:r w:rsidRPr="007B1409">
        <w:rPr>
          <w:rFonts w:eastAsiaTheme="minorEastAsia" w:hint="eastAsia"/>
          <w:b/>
          <w:bCs/>
          <w:kern w:val="0"/>
          <w:sz w:val="24"/>
        </w:rPr>
        <w:t>：</w:t>
      </w:r>
      <w:proofErr w:type="gramStart"/>
      <w:r w:rsidR="00CA71C0" w:rsidRPr="007B1409">
        <w:rPr>
          <w:rFonts w:eastAsiaTheme="minorEastAsia"/>
          <w:b/>
          <w:bCs/>
          <w:kern w:val="0"/>
          <w:sz w:val="24"/>
        </w:rPr>
        <w:t>课程</w:t>
      </w:r>
      <w:r w:rsidR="00AB328C" w:rsidRPr="007B1409">
        <w:rPr>
          <w:rFonts w:eastAsiaTheme="minorEastAsia" w:hint="eastAsia"/>
          <w:b/>
          <w:bCs/>
          <w:kern w:val="0"/>
          <w:sz w:val="24"/>
        </w:rPr>
        <w:t>思政项目</w:t>
      </w:r>
      <w:proofErr w:type="gramEnd"/>
      <w:r w:rsidR="000B0199" w:rsidRPr="007B1409">
        <w:rPr>
          <w:rFonts w:eastAsiaTheme="minorEastAsia" w:hint="eastAsia"/>
          <w:b/>
          <w:bCs/>
          <w:kern w:val="0"/>
          <w:sz w:val="24"/>
        </w:rPr>
        <w:t>（</w:t>
      </w:r>
      <w:r w:rsidR="000B0199" w:rsidRPr="007B1409">
        <w:rPr>
          <w:rFonts w:eastAsiaTheme="minorEastAsia" w:hint="eastAsia"/>
          <w:b/>
          <w:bCs/>
          <w:kern w:val="0"/>
          <w:sz w:val="24"/>
        </w:rPr>
        <w:t>1</w:t>
      </w:r>
      <w:r w:rsidR="000B0199" w:rsidRPr="007B1409">
        <w:rPr>
          <w:rFonts w:eastAsiaTheme="minorEastAsia"/>
          <w:b/>
          <w:bCs/>
          <w:kern w:val="0"/>
          <w:sz w:val="24"/>
        </w:rPr>
        <w:t>0</w:t>
      </w:r>
      <w:r w:rsidR="000B0199" w:rsidRPr="007B1409">
        <w:rPr>
          <w:rFonts w:eastAsiaTheme="minorEastAsia" w:hint="eastAsia"/>
          <w:b/>
          <w:bCs/>
          <w:kern w:val="0"/>
          <w:sz w:val="24"/>
        </w:rPr>
        <w:t>项左右）</w:t>
      </w:r>
    </w:p>
    <w:p w:rsidR="00AB328C" w:rsidRPr="007B1409" w:rsidRDefault="00AB328C"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33276A" w:rsidRPr="007B1409">
        <w:rPr>
          <w:rFonts w:eastAsiaTheme="minorEastAsia" w:hint="eastAsia"/>
          <w:kern w:val="0"/>
          <w:sz w:val="24"/>
        </w:rPr>
        <w:t>建设推进“以艺育德、以美育德、以体育德、以劳育德”的育德工程，建设师范专业“德艺双修”重点课程，建设成为师大“德艺”特色品牌课，最终培育成为具有“高阶性、创新性、挑战度”的线下“金课”、线上“金课”，或</w:t>
      </w:r>
      <w:proofErr w:type="gramStart"/>
      <w:r w:rsidR="0033276A" w:rsidRPr="007B1409">
        <w:rPr>
          <w:rFonts w:eastAsiaTheme="minorEastAsia" w:hint="eastAsia"/>
          <w:kern w:val="0"/>
          <w:sz w:val="24"/>
        </w:rPr>
        <w:t>基于慕课的</w:t>
      </w:r>
      <w:proofErr w:type="gramEnd"/>
      <w:r w:rsidR="0033276A" w:rsidRPr="007B1409">
        <w:rPr>
          <w:rFonts w:eastAsiaTheme="minorEastAsia" w:hint="eastAsia"/>
          <w:kern w:val="0"/>
          <w:sz w:val="24"/>
        </w:rPr>
        <w:t>线上线下混合式“金课”</w:t>
      </w:r>
      <w:r w:rsidRPr="007B1409">
        <w:rPr>
          <w:rFonts w:eastAsiaTheme="minorEastAsia" w:hint="eastAsia"/>
          <w:kern w:val="0"/>
          <w:sz w:val="24"/>
        </w:rPr>
        <w:t>。</w:t>
      </w:r>
    </w:p>
    <w:p w:rsidR="0033276A" w:rsidRPr="007B1409" w:rsidRDefault="00AB328C" w:rsidP="000C2212">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申请条件：</w:t>
      </w:r>
      <w:r w:rsidR="0033276A" w:rsidRPr="007B1409">
        <w:rPr>
          <w:rFonts w:eastAsiaTheme="minorEastAsia" w:hint="eastAsia"/>
          <w:kern w:val="0"/>
          <w:sz w:val="24"/>
        </w:rPr>
        <w:t>优先资助教学能力突出，或教学特色鲜明、影响较大的中青年教师主讲，且具有深厚教学团队支撑的课程。</w:t>
      </w:r>
    </w:p>
    <w:p w:rsidR="00AB328C" w:rsidRPr="007B1409" w:rsidRDefault="00AB328C" w:rsidP="00AB328C">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经费支持：每个项目</w:t>
      </w:r>
      <w:r w:rsidRPr="007B1409">
        <w:rPr>
          <w:rFonts w:eastAsiaTheme="minorEastAsia" w:hint="eastAsia"/>
          <w:kern w:val="0"/>
          <w:sz w:val="24"/>
        </w:rPr>
        <w:t>2</w:t>
      </w:r>
      <w:r w:rsidRPr="007B1409">
        <w:rPr>
          <w:rFonts w:eastAsiaTheme="minorEastAsia" w:hint="eastAsia"/>
          <w:kern w:val="0"/>
          <w:sz w:val="24"/>
        </w:rPr>
        <w:t>万元。</w:t>
      </w:r>
    </w:p>
    <w:p w:rsidR="00AB328C" w:rsidRPr="007B1409" w:rsidRDefault="00AB328C" w:rsidP="00AB328C">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结题要求：提交符合规范要求的课程教学大纲和教案，提交</w:t>
      </w:r>
      <w:proofErr w:type="gramStart"/>
      <w:r w:rsidRPr="007B1409">
        <w:rPr>
          <w:rFonts w:eastAsiaTheme="minorEastAsia" w:hint="eastAsia"/>
          <w:kern w:val="0"/>
          <w:sz w:val="24"/>
        </w:rPr>
        <w:t>该思政课程</w:t>
      </w:r>
      <w:proofErr w:type="gramEnd"/>
      <w:r w:rsidRPr="007B1409">
        <w:rPr>
          <w:rFonts w:eastAsiaTheme="minorEastAsia" w:hint="eastAsia"/>
          <w:kern w:val="0"/>
          <w:sz w:val="24"/>
        </w:rPr>
        <w:t>的教学</w:t>
      </w:r>
      <w:r w:rsidRPr="007B1409">
        <w:rPr>
          <w:rFonts w:eastAsiaTheme="minorEastAsia" w:hint="eastAsia"/>
          <w:kern w:val="0"/>
          <w:sz w:val="24"/>
        </w:rPr>
        <w:lastRenderedPageBreak/>
        <w:t>效果证明（如视频材料等）或者教学研究报告。</w:t>
      </w:r>
    </w:p>
    <w:p w:rsidR="00296935" w:rsidRPr="007B1409" w:rsidRDefault="00AB328C" w:rsidP="009F21FA">
      <w:pPr>
        <w:autoSpaceDE w:val="0"/>
        <w:autoSpaceDN w:val="0"/>
        <w:adjustRightInd w:val="0"/>
        <w:snapToGrid w:val="0"/>
        <w:spacing w:line="360" w:lineRule="auto"/>
        <w:rPr>
          <w:rFonts w:eastAsiaTheme="minorEastAsia"/>
          <w:b/>
          <w:bCs/>
          <w:kern w:val="0"/>
          <w:sz w:val="30"/>
          <w:szCs w:val="30"/>
        </w:rPr>
      </w:pPr>
      <w:r w:rsidRPr="007B1409">
        <w:rPr>
          <w:rFonts w:eastAsiaTheme="minorEastAsia" w:hint="eastAsia"/>
          <w:b/>
          <w:bCs/>
          <w:kern w:val="0"/>
          <w:sz w:val="30"/>
          <w:szCs w:val="30"/>
        </w:rPr>
        <w:t>三</w:t>
      </w:r>
      <w:r w:rsidR="009F21FA" w:rsidRPr="007B1409">
        <w:rPr>
          <w:rFonts w:eastAsiaTheme="minorEastAsia" w:hint="eastAsia"/>
          <w:b/>
          <w:bCs/>
          <w:kern w:val="0"/>
          <w:sz w:val="30"/>
          <w:szCs w:val="30"/>
        </w:rPr>
        <w:t>、</w:t>
      </w:r>
      <w:r w:rsidR="00347049" w:rsidRPr="007B1409">
        <w:rPr>
          <w:rFonts w:eastAsiaTheme="minorEastAsia" w:hint="eastAsia"/>
          <w:b/>
          <w:bCs/>
          <w:kern w:val="0"/>
          <w:sz w:val="30"/>
          <w:szCs w:val="30"/>
        </w:rPr>
        <w:t>教改研究项目</w:t>
      </w:r>
    </w:p>
    <w:p w:rsidR="00296935" w:rsidRPr="007B1409" w:rsidRDefault="003D1EC1" w:rsidP="00544F35">
      <w:pPr>
        <w:autoSpaceDE w:val="0"/>
        <w:autoSpaceDN w:val="0"/>
        <w:adjustRightInd w:val="0"/>
        <w:snapToGrid w:val="0"/>
        <w:spacing w:line="360" w:lineRule="auto"/>
        <w:ind w:firstLineChars="132" w:firstLine="317"/>
        <w:rPr>
          <w:rFonts w:eastAsiaTheme="minorEastAsia"/>
          <w:kern w:val="0"/>
          <w:sz w:val="24"/>
        </w:rPr>
      </w:pPr>
      <w:r w:rsidRPr="007B1409">
        <w:rPr>
          <w:rFonts w:eastAsiaTheme="minorEastAsia"/>
          <w:kern w:val="0"/>
          <w:sz w:val="24"/>
        </w:rPr>
        <w:t>充分调动广大教师投入教学改革的积极性，面向全校教师开放，由任课教师自主选题、自由申报。</w:t>
      </w:r>
    </w:p>
    <w:p w:rsidR="00ED36F3" w:rsidRPr="007B1409" w:rsidRDefault="00D44B8C" w:rsidP="00677E71">
      <w:pPr>
        <w:pStyle w:val="af0"/>
        <w:numPr>
          <w:ilvl w:val="0"/>
          <w:numId w:val="30"/>
        </w:numPr>
        <w:autoSpaceDE w:val="0"/>
        <w:autoSpaceDN w:val="0"/>
        <w:adjustRightInd w:val="0"/>
        <w:snapToGrid w:val="0"/>
        <w:spacing w:line="360" w:lineRule="auto"/>
        <w:ind w:firstLineChars="0"/>
        <w:rPr>
          <w:rFonts w:eastAsiaTheme="minorEastAsia"/>
          <w:b/>
          <w:bCs/>
          <w:kern w:val="0"/>
          <w:sz w:val="24"/>
        </w:rPr>
      </w:pPr>
      <w:r w:rsidRPr="007B1409">
        <w:rPr>
          <w:rFonts w:eastAsiaTheme="minorEastAsia" w:hint="eastAsia"/>
          <w:b/>
          <w:bCs/>
          <w:kern w:val="0"/>
          <w:sz w:val="24"/>
        </w:rPr>
        <w:t>项目</w:t>
      </w:r>
      <w:r w:rsidR="0061655E" w:rsidRPr="007B1409">
        <w:rPr>
          <w:rFonts w:eastAsiaTheme="minorEastAsia"/>
          <w:b/>
          <w:bCs/>
          <w:kern w:val="0"/>
          <w:sz w:val="24"/>
        </w:rPr>
        <w:t>3</w:t>
      </w:r>
      <w:r w:rsidR="0061655E" w:rsidRPr="007B1409">
        <w:rPr>
          <w:rFonts w:eastAsiaTheme="minorEastAsia" w:hint="eastAsia"/>
          <w:b/>
          <w:bCs/>
          <w:kern w:val="0"/>
          <w:sz w:val="24"/>
        </w:rPr>
        <w:t>-</w:t>
      </w:r>
      <w:r w:rsidR="00347049" w:rsidRPr="007B1409">
        <w:rPr>
          <w:rFonts w:eastAsiaTheme="minorEastAsia"/>
          <w:b/>
          <w:bCs/>
          <w:kern w:val="0"/>
          <w:sz w:val="24"/>
        </w:rPr>
        <w:t>1</w:t>
      </w:r>
      <w:r w:rsidRPr="007B1409">
        <w:rPr>
          <w:rFonts w:eastAsiaTheme="minorEastAsia" w:hint="eastAsia"/>
          <w:b/>
          <w:bCs/>
          <w:kern w:val="0"/>
          <w:sz w:val="24"/>
        </w:rPr>
        <w:t>：</w:t>
      </w:r>
      <w:r w:rsidR="00ED36F3" w:rsidRPr="007B1409">
        <w:rPr>
          <w:rFonts w:eastAsiaTheme="minorEastAsia" w:hint="eastAsia"/>
          <w:b/>
          <w:bCs/>
          <w:kern w:val="0"/>
          <w:sz w:val="24"/>
        </w:rPr>
        <w:t>教改研究项目</w:t>
      </w:r>
      <w:r w:rsidR="002B257D" w:rsidRPr="007B1409">
        <w:rPr>
          <w:rFonts w:eastAsiaTheme="minorEastAsia" w:hint="eastAsia"/>
          <w:b/>
          <w:bCs/>
          <w:kern w:val="0"/>
          <w:sz w:val="24"/>
        </w:rPr>
        <w:t>（</w:t>
      </w:r>
      <w:r w:rsidR="002B257D" w:rsidRPr="007B1409">
        <w:rPr>
          <w:rFonts w:eastAsiaTheme="minorEastAsia" w:hint="eastAsia"/>
          <w:b/>
          <w:bCs/>
          <w:kern w:val="0"/>
          <w:sz w:val="24"/>
        </w:rPr>
        <w:t>2</w:t>
      </w:r>
      <w:r w:rsidR="002B257D" w:rsidRPr="007B1409">
        <w:rPr>
          <w:rFonts w:eastAsiaTheme="minorEastAsia"/>
          <w:b/>
          <w:bCs/>
          <w:kern w:val="0"/>
          <w:sz w:val="24"/>
        </w:rPr>
        <w:t>0</w:t>
      </w:r>
      <w:r w:rsidR="002B257D" w:rsidRPr="007B1409">
        <w:rPr>
          <w:rFonts w:eastAsiaTheme="minorEastAsia" w:hint="eastAsia"/>
          <w:b/>
          <w:bCs/>
          <w:kern w:val="0"/>
          <w:sz w:val="24"/>
        </w:rPr>
        <w:t>项</w:t>
      </w:r>
      <w:r w:rsidR="0061655E" w:rsidRPr="007B1409">
        <w:rPr>
          <w:rFonts w:eastAsiaTheme="minorEastAsia" w:hint="eastAsia"/>
          <w:b/>
          <w:bCs/>
          <w:kern w:val="0"/>
          <w:sz w:val="24"/>
        </w:rPr>
        <w:t>左右</w:t>
      </w:r>
      <w:r w:rsidR="002B257D" w:rsidRPr="007B1409">
        <w:rPr>
          <w:rFonts w:eastAsiaTheme="minorEastAsia" w:hint="eastAsia"/>
          <w:b/>
          <w:bCs/>
          <w:kern w:val="0"/>
          <w:sz w:val="24"/>
        </w:rPr>
        <w:t>）</w:t>
      </w:r>
    </w:p>
    <w:p w:rsidR="006E62F4" w:rsidRPr="007B1409" w:rsidRDefault="006E62F4" w:rsidP="00BD234D">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目标：</w:t>
      </w:r>
      <w:r w:rsidR="0033276A" w:rsidRPr="007B1409">
        <w:rPr>
          <w:rFonts w:eastAsiaTheme="minorEastAsia" w:hint="eastAsia"/>
          <w:kern w:val="0"/>
          <w:sz w:val="24"/>
        </w:rPr>
        <w:t>针对教育教学中发现的问题或难点，探索解决问题的方法。鼓励教师在提高人才培养质量的教学管理、教学方法和手段、教育教学技术、教学评价等方面进行创新和改革，鼓励跨学科教育教学平台建设，重点支持具有长期积累、有深度、有挖潜空间的项目，培育高水平教学成果。</w:t>
      </w:r>
    </w:p>
    <w:p w:rsidR="00BD234D" w:rsidRPr="007B1409" w:rsidRDefault="006E62F4" w:rsidP="00BD234D">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经费支持：</w:t>
      </w:r>
      <w:r w:rsidR="0033276A" w:rsidRPr="007B1409">
        <w:rPr>
          <w:rFonts w:eastAsiaTheme="minorEastAsia" w:hint="eastAsia"/>
          <w:kern w:val="0"/>
          <w:sz w:val="24"/>
        </w:rPr>
        <w:t>每个项目</w:t>
      </w:r>
      <w:r w:rsidR="0033276A" w:rsidRPr="007B1409">
        <w:rPr>
          <w:rFonts w:eastAsiaTheme="minorEastAsia" w:hint="eastAsia"/>
          <w:kern w:val="0"/>
          <w:sz w:val="24"/>
        </w:rPr>
        <w:t>2</w:t>
      </w:r>
      <w:r w:rsidR="0033276A" w:rsidRPr="007B1409">
        <w:rPr>
          <w:rFonts w:eastAsiaTheme="minorEastAsia" w:hint="eastAsia"/>
          <w:kern w:val="0"/>
          <w:sz w:val="24"/>
        </w:rPr>
        <w:t>万。</w:t>
      </w:r>
    </w:p>
    <w:p w:rsidR="00BD234D" w:rsidRPr="007B1409" w:rsidRDefault="006E62F4" w:rsidP="00BD234D">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申请条件</w:t>
      </w:r>
      <w:r w:rsidR="00ED36F3" w:rsidRPr="007B1409">
        <w:rPr>
          <w:rFonts w:eastAsiaTheme="minorEastAsia" w:hint="eastAsia"/>
          <w:kern w:val="0"/>
          <w:sz w:val="24"/>
        </w:rPr>
        <w:t>：</w:t>
      </w:r>
      <w:r w:rsidRPr="007B1409">
        <w:rPr>
          <w:rFonts w:eastAsiaTheme="minorEastAsia" w:hint="eastAsia"/>
          <w:kern w:val="0"/>
          <w:sz w:val="24"/>
        </w:rPr>
        <w:t>所有在教学一线的老师。</w:t>
      </w:r>
    </w:p>
    <w:p w:rsidR="0061655E" w:rsidRPr="007B1409" w:rsidRDefault="00ED36F3" w:rsidP="0061655E">
      <w:pPr>
        <w:pStyle w:val="af0"/>
        <w:numPr>
          <w:ilvl w:val="0"/>
          <w:numId w:val="40"/>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结题要求：提交研究报告、成果附件以及其他反映课题研究成果的资料。研究成果必须符合学术规范，并有一定创新。同时发表教学论文或研究报告</w:t>
      </w:r>
      <w:r w:rsidRPr="007B1409">
        <w:rPr>
          <w:rFonts w:eastAsiaTheme="minorEastAsia"/>
          <w:kern w:val="0"/>
          <w:sz w:val="24"/>
        </w:rPr>
        <w:t> 1</w:t>
      </w:r>
      <w:r w:rsidRPr="007B1409">
        <w:rPr>
          <w:rFonts w:eastAsiaTheme="minorEastAsia" w:hint="eastAsia"/>
          <w:kern w:val="0"/>
          <w:sz w:val="24"/>
        </w:rPr>
        <w:t>篇。</w:t>
      </w:r>
      <w:bookmarkStart w:id="9" w:name="_GoBack"/>
      <w:bookmarkEnd w:id="9"/>
    </w:p>
    <w:p w:rsidR="00F90BE2" w:rsidRPr="007B1409" w:rsidRDefault="00F90BE2" w:rsidP="00CA71C0">
      <w:pPr>
        <w:autoSpaceDE w:val="0"/>
        <w:autoSpaceDN w:val="0"/>
        <w:adjustRightInd w:val="0"/>
        <w:snapToGrid w:val="0"/>
        <w:spacing w:line="360" w:lineRule="auto"/>
        <w:ind w:firstLineChars="132" w:firstLine="477"/>
        <w:jc w:val="center"/>
        <w:rPr>
          <w:rFonts w:eastAsiaTheme="minorEastAsia"/>
          <w:b/>
          <w:bCs/>
          <w:kern w:val="0"/>
          <w:sz w:val="36"/>
          <w:szCs w:val="36"/>
        </w:rPr>
      </w:pPr>
      <w:r w:rsidRPr="007B1409">
        <w:rPr>
          <w:rFonts w:eastAsiaTheme="minorEastAsia"/>
          <w:b/>
          <w:bCs/>
          <w:kern w:val="0"/>
          <w:sz w:val="36"/>
          <w:szCs w:val="36"/>
        </w:rPr>
        <w:t>附</w:t>
      </w:r>
      <w:r w:rsidR="00677E71" w:rsidRPr="007B1409">
        <w:rPr>
          <w:rFonts w:eastAsiaTheme="minorEastAsia" w:hint="eastAsia"/>
          <w:b/>
          <w:bCs/>
          <w:kern w:val="0"/>
          <w:sz w:val="36"/>
          <w:szCs w:val="36"/>
        </w:rPr>
        <w:t>件</w:t>
      </w:r>
      <w:r w:rsidRPr="007B1409">
        <w:rPr>
          <w:rFonts w:eastAsiaTheme="minorEastAsia"/>
          <w:b/>
          <w:bCs/>
          <w:kern w:val="0"/>
          <w:sz w:val="36"/>
          <w:szCs w:val="36"/>
        </w:rPr>
        <w:t>：申报说明</w:t>
      </w:r>
    </w:p>
    <w:p w:rsidR="00F90BE2" w:rsidRPr="007B1409" w:rsidRDefault="00F90BE2" w:rsidP="00677E71">
      <w:pPr>
        <w:pStyle w:val="af0"/>
        <w:numPr>
          <w:ilvl w:val="0"/>
          <w:numId w:val="33"/>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申请人和各单位认真阅读指南，并按指南的具体要求撰写和上报申报书。同时须遵守下列规定：项目内容要与人才培养工作紧密结合</w:t>
      </w:r>
      <w:r w:rsidR="00677E71" w:rsidRPr="007B1409">
        <w:rPr>
          <w:rFonts w:eastAsiaTheme="minorEastAsia" w:hint="eastAsia"/>
          <w:kern w:val="0"/>
          <w:sz w:val="24"/>
        </w:rPr>
        <w:t>；</w:t>
      </w:r>
      <w:r w:rsidRPr="007B1409">
        <w:rPr>
          <w:rFonts w:eastAsiaTheme="minorEastAsia"/>
          <w:kern w:val="0"/>
          <w:sz w:val="24"/>
        </w:rPr>
        <w:t>项目负责人对所提交的申报材料负责。</w:t>
      </w:r>
    </w:p>
    <w:p w:rsidR="00F90BE2" w:rsidRPr="007B1409" w:rsidRDefault="00F90BE2" w:rsidP="00677E71">
      <w:pPr>
        <w:pStyle w:val="af0"/>
        <w:numPr>
          <w:ilvl w:val="0"/>
          <w:numId w:val="33"/>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申请指南中各专项制定的</w:t>
      </w:r>
      <w:r w:rsidRPr="007B1409">
        <w:rPr>
          <w:rFonts w:eastAsiaTheme="minorEastAsia"/>
          <w:kern w:val="0"/>
          <w:sz w:val="24"/>
        </w:rPr>
        <w:t>“</w:t>
      </w:r>
      <w:r w:rsidRPr="007B1409">
        <w:rPr>
          <w:rFonts w:eastAsiaTheme="minorEastAsia"/>
          <w:kern w:val="0"/>
          <w:sz w:val="24"/>
        </w:rPr>
        <w:t>结题要求</w:t>
      </w:r>
      <w:r w:rsidRPr="007B1409">
        <w:rPr>
          <w:rFonts w:eastAsiaTheme="minorEastAsia"/>
          <w:kern w:val="0"/>
          <w:sz w:val="24"/>
        </w:rPr>
        <w:t>”</w:t>
      </w:r>
      <w:r w:rsidRPr="007B1409">
        <w:rPr>
          <w:rFonts w:eastAsiaTheme="minorEastAsia"/>
          <w:kern w:val="0"/>
          <w:sz w:val="24"/>
        </w:rPr>
        <w:t>为基本指标，各项目负责人可根据自身学科和课题特点提出同级别的替代指标或特色指标。</w:t>
      </w:r>
    </w:p>
    <w:p w:rsidR="008A305E" w:rsidRPr="007B1409" w:rsidRDefault="008A305E" w:rsidP="00677E71">
      <w:pPr>
        <w:pStyle w:val="af0"/>
        <w:numPr>
          <w:ilvl w:val="0"/>
          <w:numId w:val="33"/>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对于获得学校立项建设且结题验收优秀的项目，学校将根据需要支持该项目所在的专业申请教研创新团队，学校将提供进一步的支持保障措施和</w:t>
      </w:r>
      <w:r w:rsidR="00587DAC" w:rsidRPr="007B1409">
        <w:rPr>
          <w:rFonts w:eastAsiaTheme="minorEastAsia" w:hint="eastAsia"/>
          <w:kern w:val="0"/>
          <w:sz w:val="24"/>
        </w:rPr>
        <w:t>一定额度的</w:t>
      </w:r>
      <w:r w:rsidRPr="007B1409">
        <w:rPr>
          <w:rFonts w:eastAsiaTheme="minorEastAsia" w:hint="eastAsia"/>
          <w:kern w:val="0"/>
          <w:sz w:val="24"/>
        </w:rPr>
        <w:t>绩效</w:t>
      </w:r>
      <w:r w:rsidR="00587DAC" w:rsidRPr="007B1409">
        <w:rPr>
          <w:rFonts w:eastAsiaTheme="minorEastAsia" w:hint="eastAsia"/>
          <w:kern w:val="0"/>
          <w:sz w:val="24"/>
        </w:rPr>
        <w:t>。</w:t>
      </w:r>
    </w:p>
    <w:p w:rsidR="00F90BE2" w:rsidRPr="007B1409" w:rsidRDefault="00F90BE2" w:rsidP="00677E71">
      <w:pPr>
        <w:pStyle w:val="af0"/>
        <w:numPr>
          <w:ilvl w:val="0"/>
          <w:numId w:val="33"/>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各课题须根据研究内容的实际需要编制预算及预算说明。</w:t>
      </w:r>
    </w:p>
    <w:p w:rsidR="00677E71" w:rsidRPr="007B1409" w:rsidRDefault="004A1080" w:rsidP="00677E71">
      <w:pPr>
        <w:pStyle w:val="af0"/>
        <w:numPr>
          <w:ilvl w:val="0"/>
          <w:numId w:val="33"/>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本年度的所有项目以专业为单位申报，实行专业、学院、学校分级负责制；</w:t>
      </w:r>
      <w:r w:rsidR="00F90BE2" w:rsidRPr="007B1409">
        <w:rPr>
          <w:rFonts w:eastAsiaTheme="minorEastAsia"/>
          <w:kern w:val="0"/>
          <w:sz w:val="24"/>
        </w:rPr>
        <w:t>原则上每位项目负责人最多允许</w:t>
      </w:r>
      <w:r w:rsidR="00677E71" w:rsidRPr="007B1409">
        <w:rPr>
          <w:rFonts w:eastAsiaTheme="minorEastAsia" w:hint="eastAsia"/>
          <w:kern w:val="0"/>
          <w:sz w:val="24"/>
        </w:rPr>
        <w:t>申报（包括在</w:t>
      </w:r>
      <w:proofErr w:type="gramStart"/>
      <w:r w:rsidR="00677E71" w:rsidRPr="007B1409">
        <w:rPr>
          <w:rFonts w:eastAsiaTheme="minorEastAsia" w:hint="eastAsia"/>
          <w:kern w:val="0"/>
          <w:sz w:val="24"/>
        </w:rPr>
        <w:t>研</w:t>
      </w:r>
      <w:proofErr w:type="gramEnd"/>
      <w:r w:rsidR="008A305E" w:rsidRPr="007B1409">
        <w:rPr>
          <w:rFonts w:eastAsiaTheme="minorEastAsia" w:hint="eastAsia"/>
          <w:kern w:val="0"/>
          <w:sz w:val="24"/>
        </w:rPr>
        <w:t>的</w:t>
      </w:r>
      <w:r w:rsidR="00677E71" w:rsidRPr="007B1409">
        <w:rPr>
          <w:rFonts w:eastAsiaTheme="minorEastAsia" w:hint="eastAsia"/>
          <w:kern w:val="0"/>
          <w:sz w:val="24"/>
        </w:rPr>
        <w:t>）</w:t>
      </w:r>
      <w:r w:rsidR="00F90BE2" w:rsidRPr="007B1409">
        <w:rPr>
          <w:rFonts w:eastAsiaTheme="minorEastAsia"/>
          <w:kern w:val="0"/>
          <w:sz w:val="24"/>
        </w:rPr>
        <w:t>2</w:t>
      </w:r>
      <w:r w:rsidR="00F90BE2" w:rsidRPr="007B1409">
        <w:rPr>
          <w:rFonts w:eastAsiaTheme="minorEastAsia"/>
          <w:kern w:val="0"/>
          <w:sz w:val="24"/>
        </w:rPr>
        <w:t>个项目。</w:t>
      </w:r>
    </w:p>
    <w:p w:rsidR="000A31E8" w:rsidRPr="007B1409" w:rsidRDefault="00F90BE2" w:rsidP="000A31E8">
      <w:pPr>
        <w:pStyle w:val="af0"/>
        <w:numPr>
          <w:ilvl w:val="0"/>
          <w:numId w:val="33"/>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结题报告</w:t>
      </w:r>
      <w:r w:rsidR="00EE4365" w:rsidRPr="007B1409">
        <w:rPr>
          <w:rFonts w:eastAsiaTheme="minorEastAsia" w:hint="eastAsia"/>
          <w:kern w:val="0"/>
          <w:sz w:val="24"/>
        </w:rPr>
        <w:t>的</w:t>
      </w:r>
      <w:r w:rsidRPr="007B1409">
        <w:rPr>
          <w:rFonts w:eastAsiaTheme="minorEastAsia"/>
          <w:kern w:val="0"/>
          <w:sz w:val="24"/>
        </w:rPr>
        <w:t>主要内容：项目主要解决的教学问题、项目解决教学问题的方法、项目的主要成果、项目的创新点等，同时上传结题报告的附件。</w:t>
      </w:r>
    </w:p>
    <w:p w:rsidR="00887F87" w:rsidRPr="007B1409" w:rsidRDefault="00887F87" w:rsidP="000A31E8">
      <w:pPr>
        <w:pStyle w:val="af0"/>
        <w:numPr>
          <w:ilvl w:val="0"/>
          <w:numId w:val="33"/>
        </w:numPr>
        <w:autoSpaceDE w:val="0"/>
        <w:autoSpaceDN w:val="0"/>
        <w:adjustRightInd w:val="0"/>
        <w:snapToGrid w:val="0"/>
        <w:spacing w:line="360" w:lineRule="auto"/>
        <w:ind w:firstLineChars="0"/>
        <w:rPr>
          <w:rFonts w:eastAsiaTheme="minorEastAsia"/>
          <w:kern w:val="0"/>
          <w:sz w:val="24"/>
        </w:rPr>
      </w:pPr>
      <w:r w:rsidRPr="007B1409">
        <w:rPr>
          <w:rFonts w:eastAsiaTheme="minorEastAsia" w:hint="eastAsia"/>
          <w:kern w:val="0"/>
          <w:sz w:val="24"/>
        </w:rPr>
        <w:t>申请书署名将作为考核和教研立项的凭证。</w:t>
      </w:r>
    </w:p>
    <w:p w:rsidR="00F90BE2" w:rsidRPr="007B1409" w:rsidRDefault="00F90BE2" w:rsidP="000A31E8">
      <w:pPr>
        <w:pStyle w:val="af0"/>
        <w:numPr>
          <w:ilvl w:val="0"/>
          <w:numId w:val="33"/>
        </w:numPr>
        <w:autoSpaceDE w:val="0"/>
        <w:autoSpaceDN w:val="0"/>
        <w:adjustRightInd w:val="0"/>
        <w:snapToGrid w:val="0"/>
        <w:spacing w:line="360" w:lineRule="auto"/>
        <w:ind w:firstLineChars="0"/>
        <w:rPr>
          <w:rFonts w:eastAsiaTheme="minorEastAsia"/>
          <w:kern w:val="0"/>
          <w:sz w:val="24"/>
        </w:rPr>
      </w:pPr>
      <w:r w:rsidRPr="007B1409">
        <w:rPr>
          <w:rFonts w:eastAsiaTheme="minorEastAsia"/>
          <w:kern w:val="0"/>
          <w:sz w:val="24"/>
        </w:rPr>
        <w:t>项目申报截止时间：</w:t>
      </w:r>
      <w:r w:rsidRPr="007B1409">
        <w:rPr>
          <w:rFonts w:eastAsiaTheme="minorEastAsia"/>
          <w:kern w:val="0"/>
          <w:sz w:val="24"/>
        </w:rPr>
        <w:t>201</w:t>
      </w:r>
      <w:r w:rsidR="00CA71C0" w:rsidRPr="007B1409">
        <w:rPr>
          <w:rFonts w:eastAsiaTheme="minorEastAsia"/>
          <w:kern w:val="0"/>
          <w:sz w:val="24"/>
        </w:rPr>
        <w:t>9</w:t>
      </w:r>
      <w:r w:rsidRPr="007B1409">
        <w:rPr>
          <w:rFonts w:eastAsiaTheme="minorEastAsia"/>
          <w:kern w:val="0"/>
          <w:sz w:val="24"/>
        </w:rPr>
        <w:t>年</w:t>
      </w:r>
      <w:r w:rsidR="00842B0E" w:rsidRPr="007B1409">
        <w:rPr>
          <w:rFonts w:eastAsiaTheme="minorEastAsia"/>
          <w:kern w:val="0"/>
          <w:sz w:val="24"/>
        </w:rPr>
        <w:t>10</w:t>
      </w:r>
      <w:r w:rsidRPr="007B1409">
        <w:rPr>
          <w:rFonts w:eastAsiaTheme="minorEastAsia"/>
          <w:kern w:val="0"/>
          <w:sz w:val="24"/>
        </w:rPr>
        <w:t>月</w:t>
      </w:r>
      <w:r w:rsidR="00842B0E" w:rsidRPr="007B1409">
        <w:rPr>
          <w:rFonts w:eastAsiaTheme="minorEastAsia"/>
          <w:kern w:val="0"/>
          <w:sz w:val="24"/>
        </w:rPr>
        <w:t>11</w:t>
      </w:r>
      <w:r w:rsidRPr="007B1409">
        <w:rPr>
          <w:rFonts w:eastAsiaTheme="minorEastAsia"/>
          <w:kern w:val="0"/>
          <w:sz w:val="24"/>
        </w:rPr>
        <w:t>日</w:t>
      </w:r>
    </w:p>
    <w:p w:rsidR="00ED36F3" w:rsidRPr="007B1409" w:rsidRDefault="00F90BE2" w:rsidP="00842B0E">
      <w:pPr>
        <w:autoSpaceDE w:val="0"/>
        <w:autoSpaceDN w:val="0"/>
        <w:adjustRightInd w:val="0"/>
        <w:snapToGrid w:val="0"/>
        <w:spacing w:line="360" w:lineRule="auto"/>
        <w:ind w:firstLineChars="200" w:firstLine="480"/>
        <w:rPr>
          <w:rFonts w:eastAsiaTheme="minorEastAsia"/>
          <w:kern w:val="0"/>
          <w:sz w:val="24"/>
        </w:rPr>
      </w:pPr>
      <w:r w:rsidRPr="007B1409">
        <w:rPr>
          <w:rFonts w:eastAsiaTheme="minorEastAsia"/>
          <w:kern w:val="0"/>
          <w:sz w:val="24"/>
        </w:rPr>
        <w:t>联系人：</w:t>
      </w:r>
      <w:r w:rsidRPr="007B1409">
        <w:rPr>
          <w:rFonts w:eastAsiaTheme="minorEastAsia" w:hint="eastAsia"/>
          <w:kern w:val="0"/>
          <w:sz w:val="24"/>
        </w:rPr>
        <w:t xml:space="preserve"> </w:t>
      </w:r>
      <w:r w:rsidR="002B0C54" w:rsidRPr="007B1409">
        <w:rPr>
          <w:rFonts w:eastAsiaTheme="minorEastAsia" w:hint="eastAsia"/>
          <w:kern w:val="0"/>
          <w:sz w:val="24"/>
        </w:rPr>
        <w:t>纪昌和、毛丽婷</w:t>
      </w:r>
      <w:r w:rsidR="00842B0E" w:rsidRPr="007B1409">
        <w:rPr>
          <w:rFonts w:eastAsiaTheme="minorEastAsia" w:hint="eastAsia"/>
          <w:kern w:val="0"/>
          <w:sz w:val="24"/>
        </w:rPr>
        <w:t xml:space="preserve"> </w:t>
      </w:r>
      <w:r w:rsidR="00842B0E" w:rsidRPr="007B1409">
        <w:rPr>
          <w:rFonts w:eastAsiaTheme="minorEastAsia"/>
          <w:kern w:val="0"/>
          <w:sz w:val="24"/>
        </w:rPr>
        <w:t xml:space="preserve">  </w:t>
      </w:r>
      <w:r w:rsidR="002B0C54" w:rsidRPr="007B1409">
        <w:rPr>
          <w:rFonts w:eastAsiaTheme="minorEastAsia" w:hint="eastAsia"/>
          <w:kern w:val="0"/>
          <w:sz w:val="24"/>
        </w:rPr>
        <w:t>联系电话：</w:t>
      </w:r>
      <w:r w:rsidR="002B0C54" w:rsidRPr="007B1409">
        <w:rPr>
          <w:rFonts w:eastAsiaTheme="minorEastAsia" w:hint="eastAsia"/>
          <w:kern w:val="0"/>
          <w:sz w:val="24"/>
        </w:rPr>
        <w:t>64322657</w:t>
      </w:r>
      <w:r w:rsidR="00842B0E" w:rsidRPr="007B1409">
        <w:rPr>
          <w:rFonts w:eastAsiaTheme="minorEastAsia" w:hint="eastAsia"/>
          <w:kern w:val="0"/>
          <w:sz w:val="24"/>
        </w:rPr>
        <w:t xml:space="preserve"> </w:t>
      </w:r>
      <w:r w:rsidR="00842B0E" w:rsidRPr="007B1409">
        <w:rPr>
          <w:rFonts w:eastAsiaTheme="minorEastAsia"/>
          <w:kern w:val="0"/>
          <w:sz w:val="24"/>
        </w:rPr>
        <w:t xml:space="preserve"> </w:t>
      </w:r>
      <w:r w:rsidR="002B0C54" w:rsidRPr="007B1409">
        <w:rPr>
          <w:rFonts w:eastAsiaTheme="minorEastAsia" w:hint="eastAsia"/>
          <w:kern w:val="0"/>
          <w:sz w:val="24"/>
        </w:rPr>
        <w:t>邮箱：</w:t>
      </w:r>
      <w:hyperlink r:id="rId9" w:history="1">
        <w:r w:rsidR="002B0C54" w:rsidRPr="007B1409">
          <w:rPr>
            <w:rFonts w:eastAsiaTheme="minorEastAsia" w:hint="eastAsia"/>
            <w:kern w:val="0"/>
            <w:sz w:val="24"/>
          </w:rPr>
          <w:t>jxyjk@shnu.edu.cn</w:t>
        </w:r>
      </w:hyperlink>
    </w:p>
    <w:p w:rsidR="00ED36F3" w:rsidRPr="007B1409" w:rsidRDefault="00ED36F3" w:rsidP="006A457E">
      <w:pPr>
        <w:pStyle w:val="12"/>
        <w:autoSpaceDE w:val="0"/>
        <w:autoSpaceDN w:val="0"/>
        <w:adjustRightInd w:val="0"/>
        <w:snapToGrid w:val="0"/>
        <w:spacing w:line="360" w:lineRule="auto"/>
        <w:ind w:left="480" w:firstLineChars="132" w:firstLine="318"/>
        <w:jc w:val="right"/>
        <w:rPr>
          <w:rFonts w:eastAsiaTheme="minorEastAsia"/>
          <w:b/>
          <w:kern w:val="0"/>
          <w:sz w:val="24"/>
        </w:rPr>
      </w:pPr>
    </w:p>
    <w:sectPr w:rsidR="00ED36F3" w:rsidRPr="007B1409" w:rsidSect="00315B4F">
      <w:footerReference w:type="even" r:id="rId10"/>
      <w:footerReference w:type="default" r:id="rId11"/>
      <w:pgSz w:w="11906" w:h="16838"/>
      <w:pgMar w:top="1440" w:right="1274"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03" w:rsidRDefault="003E2503">
      <w:r>
        <w:separator/>
      </w:r>
    </w:p>
  </w:endnote>
  <w:endnote w:type="continuationSeparator" w:id="0">
    <w:p w:rsidR="003E2503" w:rsidRDefault="003E2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BB" w:rsidRDefault="008A4F1C">
    <w:pPr>
      <w:pStyle w:val="a7"/>
      <w:framePr w:wrap="around" w:vAnchor="text" w:hAnchor="margin" w:xAlign="right" w:y="1"/>
      <w:rPr>
        <w:rStyle w:val="ac"/>
      </w:rPr>
    </w:pPr>
    <w:r>
      <w:rPr>
        <w:rStyle w:val="ac"/>
      </w:rPr>
      <w:fldChar w:fldCharType="begin"/>
    </w:r>
    <w:r w:rsidR="001840BB">
      <w:rPr>
        <w:rStyle w:val="ac"/>
      </w:rPr>
      <w:instrText xml:space="preserve">PAGE  </w:instrText>
    </w:r>
    <w:r>
      <w:rPr>
        <w:rStyle w:val="ac"/>
      </w:rPr>
      <w:fldChar w:fldCharType="end"/>
    </w:r>
  </w:p>
  <w:p w:rsidR="001840BB" w:rsidRDefault="001840B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BB" w:rsidRDefault="008A4F1C" w:rsidP="00570B0E">
    <w:pPr>
      <w:pStyle w:val="a7"/>
      <w:framePr w:wrap="around" w:vAnchor="text" w:hAnchor="margin" w:xAlign="center" w:y="1"/>
      <w:rPr>
        <w:rStyle w:val="ac"/>
      </w:rPr>
    </w:pPr>
    <w:r>
      <w:rPr>
        <w:rStyle w:val="ac"/>
      </w:rPr>
      <w:fldChar w:fldCharType="begin"/>
    </w:r>
    <w:r w:rsidR="001840BB">
      <w:rPr>
        <w:rStyle w:val="ac"/>
      </w:rPr>
      <w:instrText xml:space="preserve">PAGE  </w:instrText>
    </w:r>
    <w:r>
      <w:rPr>
        <w:rStyle w:val="ac"/>
      </w:rPr>
      <w:fldChar w:fldCharType="separate"/>
    </w:r>
    <w:r w:rsidR="007B1409">
      <w:rPr>
        <w:rStyle w:val="ac"/>
        <w:noProof/>
      </w:rPr>
      <w:t>6</w:t>
    </w:r>
    <w:r>
      <w:rPr>
        <w:rStyle w:val="ac"/>
      </w:rPr>
      <w:fldChar w:fldCharType="end"/>
    </w:r>
  </w:p>
  <w:p w:rsidR="001840BB" w:rsidRDefault="001840B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03" w:rsidRDefault="003E2503">
      <w:r>
        <w:separator/>
      </w:r>
    </w:p>
  </w:footnote>
  <w:footnote w:type="continuationSeparator" w:id="0">
    <w:p w:rsidR="003E2503" w:rsidRDefault="003E2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B2D"/>
    <w:multiLevelType w:val="hybridMultilevel"/>
    <w:tmpl w:val="38DE089A"/>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
    <w:nsid w:val="0B5D0D90"/>
    <w:multiLevelType w:val="multilevel"/>
    <w:tmpl w:val="C7A24BB0"/>
    <w:styleLink w:val="1"/>
    <w:lvl w:ilvl="0">
      <w:start w:val="1"/>
      <w:numFmt w:val="decimal"/>
      <w:lvlText w:val="%1."/>
      <w:lvlJc w:val="left"/>
      <w:pPr>
        <w:ind w:left="738" w:hanging="420"/>
      </w:pPr>
    </w:lvl>
    <w:lvl w:ilvl="1">
      <w:start w:val="1"/>
      <w:numFmt w:val="lowerLetter"/>
      <w:lvlText w:val="%2)"/>
      <w:lvlJc w:val="left"/>
      <w:pPr>
        <w:ind w:left="1158" w:hanging="420"/>
      </w:pPr>
    </w:lvl>
    <w:lvl w:ilvl="2">
      <w:start w:val="1"/>
      <w:numFmt w:val="lowerRoman"/>
      <w:lvlText w:val="%3."/>
      <w:lvlJc w:val="right"/>
      <w:pPr>
        <w:ind w:left="1578" w:hanging="420"/>
      </w:pPr>
    </w:lvl>
    <w:lvl w:ilvl="3">
      <w:start w:val="1"/>
      <w:numFmt w:val="decimal"/>
      <w:lvlText w:val="%4."/>
      <w:lvlJc w:val="left"/>
      <w:pPr>
        <w:ind w:left="1998" w:hanging="420"/>
      </w:pPr>
    </w:lvl>
    <w:lvl w:ilvl="4">
      <w:start w:val="1"/>
      <w:numFmt w:val="lowerLetter"/>
      <w:lvlText w:val="%5)"/>
      <w:lvlJc w:val="left"/>
      <w:pPr>
        <w:ind w:left="2418" w:hanging="420"/>
      </w:pPr>
    </w:lvl>
    <w:lvl w:ilvl="5">
      <w:start w:val="1"/>
      <w:numFmt w:val="lowerRoman"/>
      <w:lvlText w:val="%6."/>
      <w:lvlJc w:val="right"/>
      <w:pPr>
        <w:ind w:left="2838" w:hanging="420"/>
      </w:pPr>
    </w:lvl>
    <w:lvl w:ilvl="6">
      <w:start w:val="1"/>
      <w:numFmt w:val="decimal"/>
      <w:lvlText w:val="%7."/>
      <w:lvlJc w:val="left"/>
      <w:pPr>
        <w:ind w:left="3258" w:hanging="420"/>
      </w:pPr>
    </w:lvl>
    <w:lvl w:ilvl="7">
      <w:start w:val="1"/>
      <w:numFmt w:val="lowerLetter"/>
      <w:lvlText w:val="%8)"/>
      <w:lvlJc w:val="left"/>
      <w:pPr>
        <w:ind w:left="3678" w:hanging="420"/>
      </w:pPr>
    </w:lvl>
    <w:lvl w:ilvl="8">
      <w:start w:val="1"/>
      <w:numFmt w:val="lowerRoman"/>
      <w:lvlText w:val="%9."/>
      <w:lvlJc w:val="right"/>
      <w:pPr>
        <w:ind w:left="4098" w:hanging="420"/>
      </w:pPr>
    </w:lvl>
  </w:abstractNum>
  <w:abstractNum w:abstractNumId="2">
    <w:nsid w:val="0D9C4EB1"/>
    <w:multiLevelType w:val="hybridMultilevel"/>
    <w:tmpl w:val="5950C55C"/>
    <w:lvl w:ilvl="0" w:tplc="0409000B">
      <w:start w:val="1"/>
      <w:numFmt w:val="bullet"/>
      <w:lvlText w:val=""/>
      <w:lvlJc w:val="left"/>
      <w:pPr>
        <w:ind w:left="737" w:hanging="420"/>
      </w:pPr>
      <w:rPr>
        <w:rFonts w:ascii="Wingdings" w:hAnsi="Wingdings" w:hint="default"/>
      </w:rPr>
    </w:lvl>
    <w:lvl w:ilvl="1" w:tplc="04090003" w:tentative="1">
      <w:start w:val="1"/>
      <w:numFmt w:val="bullet"/>
      <w:lvlText w:val=""/>
      <w:lvlJc w:val="left"/>
      <w:pPr>
        <w:ind w:left="1157" w:hanging="420"/>
      </w:pPr>
      <w:rPr>
        <w:rFonts w:ascii="Wingdings" w:hAnsi="Wingdings" w:hint="default"/>
      </w:rPr>
    </w:lvl>
    <w:lvl w:ilvl="2" w:tplc="04090005"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3" w:tentative="1">
      <w:start w:val="1"/>
      <w:numFmt w:val="bullet"/>
      <w:lvlText w:val=""/>
      <w:lvlJc w:val="left"/>
      <w:pPr>
        <w:ind w:left="2417" w:hanging="420"/>
      </w:pPr>
      <w:rPr>
        <w:rFonts w:ascii="Wingdings" w:hAnsi="Wingdings" w:hint="default"/>
      </w:rPr>
    </w:lvl>
    <w:lvl w:ilvl="5" w:tplc="04090005"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3" w:tentative="1">
      <w:start w:val="1"/>
      <w:numFmt w:val="bullet"/>
      <w:lvlText w:val=""/>
      <w:lvlJc w:val="left"/>
      <w:pPr>
        <w:ind w:left="3677" w:hanging="420"/>
      </w:pPr>
      <w:rPr>
        <w:rFonts w:ascii="Wingdings" w:hAnsi="Wingdings" w:hint="default"/>
      </w:rPr>
    </w:lvl>
    <w:lvl w:ilvl="8" w:tplc="04090005" w:tentative="1">
      <w:start w:val="1"/>
      <w:numFmt w:val="bullet"/>
      <w:lvlText w:val=""/>
      <w:lvlJc w:val="left"/>
      <w:pPr>
        <w:ind w:left="4097" w:hanging="420"/>
      </w:pPr>
      <w:rPr>
        <w:rFonts w:ascii="Wingdings" w:hAnsi="Wingdings" w:hint="default"/>
      </w:rPr>
    </w:lvl>
  </w:abstractNum>
  <w:abstractNum w:abstractNumId="3">
    <w:nsid w:val="10332B0C"/>
    <w:multiLevelType w:val="hybridMultilevel"/>
    <w:tmpl w:val="D626EF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EB6A03"/>
    <w:multiLevelType w:val="multilevel"/>
    <w:tmpl w:val="12EB6A03"/>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131B1F92"/>
    <w:multiLevelType w:val="multilevel"/>
    <w:tmpl w:val="131B1F92"/>
    <w:lvl w:ilvl="0">
      <w:start w:val="1"/>
      <w:numFmt w:val="decimal"/>
      <w:lvlText w:val="%1."/>
      <w:lvlJc w:val="left"/>
      <w:pPr>
        <w:ind w:left="1680" w:hanging="420"/>
      </w:pPr>
      <w:rPr>
        <w:rFonts w:ascii="仿宋_GB2312" w:eastAsia="仿宋_GB2312" w:hAnsi="Times New Roman" w:cs="仿宋_GB2312"/>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nsid w:val="159100C2"/>
    <w:multiLevelType w:val="hybridMultilevel"/>
    <w:tmpl w:val="9C8403AC"/>
    <w:lvl w:ilvl="0" w:tplc="2AE05342">
      <w:start w:val="1"/>
      <w:numFmt w:val="decimal"/>
      <w:lvlText w:val="%1."/>
      <w:lvlJc w:val="left"/>
      <w:pPr>
        <w:ind w:left="986" w:hanging="420"/>
      </w:pPr>
    </w:lvl>
    <w:lvl w:ilvl="1" w:tplc="04090019">
      <w:start w:val="1"/>
      <w:numFmt w:val="lowerLetter"/>
      <w:lvlText w:val="%2)"/>
      <w:lvlJc w:val="left"/>
      <w:pPr>
        <w:ind w:left="1406" w:hanging="420"/>
      </w:pPr>
    </w:lvl>
    <w:lvl w:ilvl="2" w:tplc="0409001B">
      <w:start w:val="1"/>
      <w:numFmt w:val="lowerRoman"/>
      <w:lvlText w:val="%3."/>
      <w:lvlJc w:val="right"/>
      <w:pPr>
        <w:ind w:left="1826" w:hanging="420"/>
      </w:pPr>
    </w:lvl>
    <w:lvl w:ilvl="3" w:tplc="0409000F">
      <w:start w:val="1"/>
      <w:numFmt w:val="decimal"/>
      <w:lvlText w:val="%4."/>
      <w:lvlJc w:val="left"/>
      <w:pPr>
        <w:ind w:left="2246" w:hanging="420"/>
      </w:pPr>
    </w:lvl>
    <w:lvl w:ilvl="4" w:tplc="04090019">
      <w:start w:val="1"/>
      <w:numFmt w:val="lowerLetter"/>
      <w:lvlText w:val="%5)"/>
      <w:lvlJc w:val="left"/>
      <w:pPr>
        <w:ind w:left="2666" w:hanging="420"/>
      </w:pPr>
    </w:lvl>
    <w:lvl w:ilvl="5" w:tplc="0409001B">
      <w:start w:val="1"/>
      <w:numFmt w:val="lowerRoman"/>
      <w:lvlText w:val="%6."/>
      <w:lvlJc w:val="right"/>
      <w:pPr>
        <w:ind w:left="3086" w:hanging="420"/>
      </w:pPr>
    </w:lvl>
    <w:lvl w:ilvl="6" w:tplc="0409000F">
      <w:start w:val="1"/>
      <w:numFmt w:val="decimal"/>
      <w:lvlText w:val="%7."/>
      <w:lvlJc w:val="left"/>
      <w:pPr>
        <w:ind w:left="3506" w:hanging="420"/>
      </w:pPr>
    </w:lvl>
    <w:lvl w:ilvl="7" w:tplc="04090019">
      <w:start w:val="1"/>
      <w:numFmt w:val="lowerLetter"/>
      <w:lvlText w:val="%8)"/>
      <w:lvlJc w:val="left"/>
      <w:pPr>
        <w:ind w:left="3926" w:hanging="420"/>
      </w:pPr>
    </w:lvl>
    <w:lvl w:ilvl="8" w:tplc="0409001B">
      <w:start w:val="1"/>
      <w:numFmt w:val="lowerRoman"/>
      <w:lvlText w:val="%9."/>
      <w:lvlJc w:val="right"/>
      <w:pPr>
        <w:ind w:left="4346" w:hanging="420"/>
      </w:pPr>
    </w:lvl>
  </w:abstractNum>
  <w:abstractNum w:abstractNumId="7">
    <w:nsid w:val="191E4C9E"/>
    <w:multiLevelType w:val="multilevel"/>
    <w:tmpl w:val="191E4C9E"/>
    <w:lvl w:ilvl="0">
      <w:start w:val="1"/>
      <w:numFmt w:val="japaneseCounting"/>
      <w:lvlText w:val="%1、"/>
      <w:lvlJc w:val="left"/>
      <w:pPr>
        <w:ind w:left="1429"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2C2A76"/>
    <w:multiLevelType w:val="hybridMultilevel"/>
    <w:tmpl w:val="EEF024C2"/>
    <w:lvl w:ilvl="0" w:tplc="ABB821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CD00D52"/>
    <w:multiLevelType w:val="hybridMultilevel"/>
    <w:tmpl w:val="3B8838A0"/>
    <w:lvl w:ilvl="0" w:tplc="0409000F">
      <w:start w:val="1"/>
      <w:numFmt w:val="decimal"/>
      <w:lvlText w:val="%1."/>
      <w:lvlJc w:val="left"/>
      <w:pPr>
        <w:ind w:left="737" w:hanging="420"/>
      </w:p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10">
    <w:nsid w:val="1D9C1273"/>
    <w:multiLevelType w:val="hybridMultilevel"/>
    <w:tmpl w:val="D73A73B6"/>
    <w:lvl w:ilvl="0" w:tplc="0409000F">
      <w:start w:val="1"/>
      <w:numFmt w:val="decimal"/>
      <w:lvlText w:val="%1."/>
      <w:lvlJc w:val="left"/>
      <w:pPr>
        <w:ind w:left="737" w:hanging="420"/>
      </w:p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11">
    <w:nsid w:val="218406BE"/>
    <w:multiLevelType w:val="hybridMultilevel"/>
    <w:tmpl w:val="7FD44DCE"/>
    <w:lvl w:ilvl="0" w:tplc="175C9736">
      <w:start w:val="1"/>
      <w:numFmt w:val="decimal"/>
      <w:lvlText w:val="%1、"/>
      <w:lvlJc w:val="left"/>
      <w:pPr>
        <w:ind w:left="677" w:hanging="360"/>
      </w:pPr>
      <w:rPr>
        <w:rFonts w:hint="default"/>
      </w:r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12">
    <w:nsid w:val="22332737"/>
    <w:multiLevelType w:val="hybridMultilevel"/>
    <w:tmpl w:val="1C0662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3AE7962"/>
    <w:multiLevelType w:val="multilevel"/>
    <w:tmpl w:val="F4924DF2"/>
    <w:lvl w:ilvl="0">
      <w:start w:val="1"/>
      <w:numFmt w:val="decimal"/>
      <w:lvlText w:val="%1."/>
      <w:lvlJc w:val="left"/>
      <w:pPr>
        <w:ind w:left="1680" w:hanging="420"/>
      </w:pPr>
      <w:rPr>
        <w:rFonts w:ascii="仿宋_GB2312" w:eastAsia="仿宋_GB2312" w:hAnsi="Times New Roman" w:cs="仿宋_GB2312"/>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rPr>
        <w:rFonts w:asciiTheme="minorEastAsia" w:eastAsiaTheme="minorEastAsia" w:hAnsiTheme="minorEastAsia" w:cs="Times New Roman"/>
      </w:r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4">
    <w:nsid w:val="26D87972"/>
    <w:multiLevelType w:val="multilevel"/>
    <w:tmpl w:val="26D87972"/>
    <w:lvl w:ilvl="0">
      <w:start w:val="1"/>
      <w:numFmt w:val="decimal"/>
      <w:lvlText w:val="%1."/>
      <w:lvlJc w:val="left"/>
      <w:pPr>
        <w:ind w:left="1346" w:hanging="360"/>
      </w:pPr>
      <w:rPr>
        <w:rFonts w:hint="default"/>
      </w:rPr>
    </w:lvl>
    <w:lvl w:ilvl="1">
      <w:start w:val="1"/>
      <w:numFmt w:val="lowerLetter"/>
      <w:lvlText w:val="%2)"/>
      <w:lvlJc w:val="left"/>
      <w:pPr>
        <w:ind w:left="1826" w:hanging="420"/>
      </w:pPr>
    </w:lvl>
    <w:lvl w:ilvl="2">
      <w:start w:val="1"/>
      <w:numFmt w:val="lowerRoman"/>
      <w:lvlText w:val="%3."/>
      <w:lvlJc w:val="right"/>
      <w:pPr>
        <w:ind w:left="2246" w:hanging="420"/>
      </w:pPr>
    </w:lvl>
    <w:lvl w:ilvl="3">
      <w:start w:val="1"/>
      <w:numFmt w:val="decimal"/>
      <w:lvlText w:val="%4."/>
      <w:lvlJc w:val="left"/>
      <w:pPr>
        <w:ind w:left="2666" w:hanging="420"/>
      </w:pPr>
    </w:lvl>
    <w:lvl w:ilvl="4">
      <w:start w:val="1"/>
      <w:numFmt w:val="lowerLetter"/>
      <w:lvlText w:val="%5)"/>
      <w:lvlJc w:val="left"/>
      <w:pPr>
        <w:ind w:left="3086" w:hanging="420"/>
      </w:pPr>
    </w:lvl>
    <w:lvl w:ilvl="5">
      <w:start w:val="1"/>
      <w:numFmt w:val="lowerRoman"/>
      <w:lvlText w:val="%6."/>
      <w:lvlJc w:val="right"/>
      <w:pPr>
        <w:ind w:left="3506" w:hanging="420"/>
      </w:pPr>
    </w:lvl>
    <w:lvl w:ilvl="6">
      <w:start w:val="1"/>
      <w:numFmt w:val="decimal"/>
      <w:lvlText w:val="%7."/>
      <w:lvlJc w:val="left"/>
      <w:pPr>
        <w:ind w:left="3926" w:hanging="420"/>
      </w:pPr>
    </w:lvl>
    <w:lvl w:ilvl="7">
      <w:start w:val="1"/>
      <w:numFmt w:val="lowerLetter"/>
      <w:lvlText w:val="%8)"/>
      <w:lvlJc w:val="left"/>
      <w:pPr>
        <w:ind w:left="4346" w:hanging="420"/>
      </w:pPr>
    </w:lvl>
    <w:lvl w:ilvl="8">
      <w:start w:val="1"/>
      <w:numFmt w:val="lowerRoman"/>
      <w:lvlText w:val="%9."/>
      <w:lvlJc w:val="right"/>
      <w:pPr>
        <w:ind w:left="4766" w:hanging="420"/>
      </w:pPr>
    </w:lvl>
  </w:abstractNum>
  <w:abstractNum w:abstractNumId="15">
    <w:nsid w:val="2B661338"/>
    <w:multiLevelType w:val="hybridMultilevel"/>
    <w:tmpl w:val="1DA833D0"/>
    <w:lvl w:ilvl="0" w:tplc="95068D38">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6">
    <w:nsid w:val="308A5D7F"/>
    <w:multiLevelType w:val="multilevel"/>
    <w:tmpl w:val="308A5D7F"/>
    <w:lvl w:ilvl="0">
      <w:start w:val="1"/>
      <w:numFmt w:val="decimal"/>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7">
    <w:nsid w:val="34D81276"/>
    <w:multiLevelType w:val="multilevel"/>
    <w:tmpl w:val="BF5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481552"/>
    <w:multiLevelType w:val="hybridMultilevel"/>
    <w:tmpl w:val="95F44562"/>
    <w:lvl w:ilvl="0" w:tplc="7248A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8640BA0"/>
    <w:multiLevelType w:val="hybridMultilevel"/>
    <w:tmpl w:val="428A3C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D691C37"/>
    <w:multiLevelType w:val="multilevel"/>
    <w:tmpl w:val="3D691C3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F5F6496"/>
    <w:multiLevelType w:val="multilevel"/>
    <w:tmpl w:val="3F5F6496"/>
    <w:lvl w:ilvl="0">
      <w:start w:val="1"/>
      <w:numFmt w:val="decimal"/>
      <w:lvlText w:val="%1."/>
      <w:lvlJc w:val="left"/>
      <w:pPr>
        <w:ind w:left="1680" w:hanging="420"/>
      </w:pPr>
      <w:rPr>
        <w:rFonts w:ascii="仿宋_GB2312" w:eastAsia="仿宋_GB2312" w:hAnsi="Times New Roman" w:cs="仿宋_GB2312"/>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2">
    <w:nsid w:val="440546FF"/>
    <w:multiLevelType w:val="hybridMultilevel"/>
    <w:tmpl w:val="C4B85E72"/>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nsid w:val="46F27D11"/>
    <w:multiLevelType w:val="hybridMultilevel"/>
    <w:tmpl w:val="A98CCF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7FD028F"/>
    <w:multiLevelType w:val="hybridMultilevel"/>
    <w:tmpl w:val="93CECC22"/>
    <w:lvl w:ilvl="0" w:tplc="C46E4F4C">
      <w:start w:val="1"/>
      <w:numFmt w:val="decimal"/>
      <w:lvlText w:val="%1、"/>
      <w:lvlJc w:val="left"/>
      <w:pPr>
        <w:ind w:left="480" w:hanging="480"/>
      </w:pPr>
      <w:rPr>
        <w:rFonts w:asciiTheme="minorEastAsia" w:eastAsiaTheme="minorEastAsia" w:hAnsiTheme="minorEastAsia" w:cs="Times New Roman"/>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nsid w:val="48E25ABD"/>
    <w:multiLevelType w:val="hybridMultilevel"/>
    <w:tmpl w:val="EAFE9584"/>
    <w:lvl w:ilvl="0" w:tplc="04090001">
      <w:start w:val="1"/>
      <w:numFmt w:val="bullet"/>
      <w:lvlText w:val=""/>
      <w:lvlJc w:val="left"/>
      <w:pPr>
        <w:ind w:left="737" w:hanging="420"/>
      </w:pPr>
      <w:rPr>
        <w:rFonts w:ascii="Wingdings" w:hAnsi="Wingdings" w:hint="default"/>
      </w:rPr>
    </w:lvl>
    <w:lvl w:ilvl="1" w:tplc="04090003" w:tentative="1">
      <w:start w:val="1"/>
      <w:numFmt w:val="bullet"/>
      <w:lvlText w:val=""/>
      <w:lvlJc w:val="left"/>
      <w:pPr>
        <w:ind w:left="1157" w:hanging="420"/>
      </w:pPr>
      <w:rPr>
        <w:rFonts w:ascii="Wingdings" w:hAnsi="Wingdings" w:hint="default"/>
      </w:rPr>
    </w:lvl>
    <w:lvl w:ilvl="2" w:tplc="04090005"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3" w:tentative="1">
      <w:start w:val="1"/>
      <w:numFmt w:val="bullet"/>
      <w:lvlText w:val=""/>
      <w:lvlJc w:val="left"/>
      <w:pPr>
        <w:ind w:left="2417" w:hanging="420"/>
      </w:pPr>
      <w:rPr>
        <w:rFonts w:ascii="Wingdings" w:hAnsi="Wingdings" w:hint="default"/>
      </w:rPr>
    </w:lvl>
    <w:lvl w:ilvl="5" w:tplc="04090005"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3" w:tentative="1">
      <w:start w:val="1"/>
      <w:numFmt w:val="bullet"/>
      <w:lvlText w:val=""/>
      <w:lvlJc w:val="left"/>
      <w:pPr>
        <w:ind w:left="3677" w:hanging="420"/>
      </w:pPr>
      <w:rPr>
        <w:rFonts w:ascii="Wingdings" w:hAnsi="Wingdings" w:hint="default"/>
      </w:rPr>
    </w:lvl>
    <w:lvl w:ilvl="8" w:tplc="04090005" w:tentative="1">
      <w:start w:val="1"/>
      <w:numFmt w:val="bullet"/>
      <w:lvlText w:val=""/>
      <w:lvlJc w:val="left"/>
      <w:pPr>
        <w:ind w:left="4097" w:hanging="420"/>
      </w:pPr>
      <w:rPr>
        <w:rFonts w:ascii="Wingdings" w:hAnsi="Wingdings" w:hint="default"/>
      </w:rPr>
    </w:lvl>
  </w:abstractNum>
  <w:abstractNum w:abstractNumId="26">
    <w:nsid w:val="4B542D2B"/>
    <w:multiLevelType w:val="multilevel"/>
    <w:tmpl w:val="4B542D2B"/>
    <w:lvl w:ilvl="0">
      <w:start w:val="1"/>
      <w:numFmt w:val="decimal"/>
      <w:lvlText w:val="%1."/>
      <w:lvlJc w:val="left"/>
      <w:pPr>
        <w:ind w:left="1436" w:hanging="870"/>
      </w:pPr>
      <w:rPr>
        <w:rFonts w:hint="default"/>
        <w:color w:val="auto"/>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7">
    <w:nsid w:val="4C8E3608"/>
    <w:multiLevelType w:val="hybridMultilevel"/>
    <w:tmpl w:val="2DF8D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6524548"/>
    <w:multiLevelType w:val="hybridMultilevel"/>
    <w:tmpl w:val="3ED6F6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nsid w:val="577243BE"/>
    <w:multiLevelType w:val="singleLevel"/>
    <w:tmpl w:val="577243BE"/>
    <w:lvl w:ilvl="0">
      <w:start w:val="1"/>
      <w:numFmt w:val="decimal"/>
      <w:suff w:val="nothing"/>
      <w:lvlText w:val="%1、"/>
      <w:lvlJc w:val="left"/>
    </w:lvl>
  </w:abstractNum>
  <w:abstractNum w:abstractNumId="30">
    <w:nsid w:val="587A0FA5"/>
    <w:multiLevelType w:val="hybridMultilevel"/>
    <w:tmpl w:val="16B21794"/>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31">
    <w:nsid w:val="5AAD71DA"/>
    <w:multiLevelType w:val="hybridMultilevel"/>
    <w:tmpl w:val="25BC0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1315E2C"/>
    <w:multiLevelType w:val="hybridMultilevel"/>
    <w:tmpl w:val="DCC4C9D8"/>
    <w:lvl w:ilvl="0" w:tplc="F27654C8">
      <w:start w:val="1"/>
      <w:numFmt w:val="decimal"/>
      <w:lvlText w:val="%1、"/>
      <w:lvlJc w:val="left"/>
      <w:pPr>
        <w:ind w:left="1002" w:hanging="720"/>
      </w:pPr>
      <w:rPr>
        <w:rFonts w:hint="default"/>
      </w:rPr>
    </w:lvl>
    <w:lvl w:ilvl="1" w:tplc="04090019" w:tentative="1">
      <w:start w:val="1"/>
      <w:numFmt w:val="lowerLetter"/>
      <w:lvlText w:val="%2)"/>
      <w:lvlJc w:val="left"/>
      <w:pPr>
        <w:ind w:left="1122" w:hanging="420"/>
      </w:pPr>
    </w:lvl>
    <w:lvl w:ilvl="2" w:tplc="0409001B" w:tentative="1">
      <w:start w:val="1"/>
      <w:numFmt w:val="lowerRoman"/>
      <w:lvlText w:val="%3."/>
      <w:lvlJc w:val="right"/>
      <w:pPr>
        <w:ind w:left="1542" w:hanging="420"/>
      </w:pPr>
    </w:lvl>
    <w:lvl w:ilvl="3" w:tplc="0409000F" w:tentative="1">
      <w:start w:val="1"/>
      <w:numFmt w:val="decimal"/>
      <w:lvlText w:val="%4."/>
      <w:lvlJc w:val="left"/>
      <w:pPr>
        <w:ind w:left="1962" w:hanging="420"/>
      </w:pPr>
    </w:lvl>
    <w:lvl w:ilvl="4" w:tplc="04090019" w:tentative="1">
      <w:start w:val="1"/>
      <w:numFmt w:val="lowerLetter"/>
      <w:lvlText w:val="%5)"/>
      <w:lvlJc w:val="left"/>
      <w:pPr>
        <w:ind w:left="2382" w:hanging="420"/>
      </w:pPr>
    </w:lvl>
    <w:lvl w:ilvl="5" w:tplc="0409001B" w:tentative="1">
      <w:start w:val="1"/>
      <w:numFmt w:val="lowerRoman"/>
      <w:lvlText w:val="%6."/>
      <w:lvlJc w:val="right"/>
      <w:pPr>
        <w:ind w:left="2802" w:hanging="420"/>
      </w:pPr>
    </w:lvl>
    <w:lvl w:ilvl="6" w:tplc="0409000F" w:tentative="1">
      <w:start w:val="1"/>
      <w:numFmt w:val="decimal"/>
      <w:lvlText w:val="%7."/>
      <w:lvlJc w:val="left"/>
      <w:pPr>
        <w:ind w:left="3222" w:hanging="420"/>
      </w:pPr>
    </w:lvl>
    <w:lvl w:ilvl="7" w:tplc="04090019" w:tentative="1">
      <w:start w:val="1"/>
      <w:numFmt w:val="lowerLetter"/>
      <w:lvlText w:val="%8)"/>
      <w:lvlJc w:val="left"/>
      <w:pPr>
        <w:ind w:left="3642" w:hanging="420"/>
      </w:pPr>
    </w:lvl>
    <w:lvl w:ilvl="8" w:tplc="0409001B" w:tentative="1">
      <w:start w:val="1"/>
      <w:numFmt w:val="lowerRoman"/>
      <w:lvlText w:val="%9."/>
      <w:lvlJc w:val="right"/>
      <w:pPr>
        <w:ind w:left="4062" w:hanging="420"/>
      </w:pPr>
    </w:lvl>
  </w:abstractNum>
  <w:abstractNum w:abstractNumId="33">
    <w:nsid w:val="613B6E86"/>
    <w:multiLevelType w:val="hybridMultilevel"/>
    <w:tmpl w:val="7FD44DCE"/>
    <w:lvl w:ilvl="0" w:tplc="175C9736">
      <w:start w:val="1"/>
      <w:numFmt w:val="decimal"/>
      <w:lvlText w:val="%1、"/>
      <w:lvlJc w:val="left"/>
      <w:pPr>
        <w:ind w:left="677" w:hanging="360"/>
      </w:pPr>
      <w:rPr>
        <w:rFonts w:hint="default"/>
      </w:r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34">
    <w:nsid w:val="6C4C741E"/>
    <w:multiLevelType w:val="multilevel"/>
    <w:tmpl w:val="6C4C741E"/>
    <w:lvl w:ilvl="0">
      <w:start w:val="1"/>
      <w:numFmt w:val="decimal"/>
      <w:lvlText w:val="%1."/>
      <w:lvlJc w:val="left"/>
      <w:pPr>
        <w:ind w:left="1436" w:hanging="87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5">
    <w:nsid w:val="6CD57595"/>
    <w:multiLevelType w:val="hybridMultilevel"/>
    <w:tmpl w:val="2B1E7C1A"/>
    <w:lvl w:ilvl="0" w:tplc="175C9736">
      <w:start w:val="1"/>
      <w:numFmt w:val="decimal"/>
      <w:lvlText w:val="%1、"/>
      <w:lvlJc w:val="left"/>
      <w:pPr>
        <w:ind w:left="67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1F70A3"/>
    <w:multiLevelType w:val="multilevel"/>
    <w:tmpl w:val="711F70A3"/>
    <w:lvl w:ilvl="0">
      <w:start w:val="1"/>
      <w:numFmt w:val="decimal"/>
      <w:lvlText w:val="%1."/>
      <w:lvlJc w:val="left"/>
      <w:pPr>
        <w:ind w:left="1436" w:hanging="87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7">
    <w:nsid w:val="790B6559"/>
    <w:multiLevelType w:val="multilevel"/>
    <w:tmpl w:val="C7A24BB0"/>
    <w:numStyleLink w:val="1"/>
  </w:abstractNum>
  <w:abstractNum w:abstractNumId="38">
    <w:nsid w:val="7AC059FC"/>
    <w:multiLevelType w:val="hybridMultilevel"/>
    <w:tmpl w:val="8D6AA0C6"/>
    <w:lvl w:ilvl="0" w:tplc="3A787064">
      <w:start w:val="1"/>
      <w:numFmt w:val="decimal"/>
      <w:lvlText w:val="%1."/>
      <w:lvlJc w:val="left"/>
      <w:pPr>
        <w:ind w:left="1680" w:hanging="420"/>
      </w:pPr>
      <w:rPr>
        <w:rFonts w:ascii="仿宋_GB2312" w:eastAsia="仿宋_GB2312" w:hAnsi="Times New Roman" w:cs="仿宋_GB2312"/>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9">
    <w:nsid w:val="7BEB2E05"/>
    <w:multiLevelType w:val="multilevel"/>
    <w:tmpl w:val="7BEB2E05"/>
    <w:lvl w:ilvl="0">
      <w:start w:val="1"/>
      <w:numFmt w:val="decimal"/>
      <w:lvlText w:val="%1."/>
      <w:lvlJc w:val="left"/>
      <w:pPr>
        <w:ind w:left="1436" w:hanging="8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DF57EF3"/>
    <w:multiLevelType w:val="multilevel"/>
    <w:tmpl w:val="7DF57EF3"/>
    <w:lvl w:ilvl="0">
      <w:start w:val="1"/>
      <w:numFmt w:val="decimal"/>
      <w:lvlText w:val="%1."/>
      <w:lvlJc w:val="left"/>
      <w:pPr>
        <w:ind w:left="888" w:hanging="360"/>
      </w:pPr>
      <w:rPr>
        <w:rFonts w:hint="default"/>
      </w:rPr>
    </w:lvl>
    <w:lvl w:ilvl="1">
      <w:start w:val="1"/>
      <w:numFmt w:val="lowerLetter"/>
      <w:lvlText w:val="%2)"/>
      <w:lvlJc w:val="left"/>
      <w:pPr>
        <w:ind w:left="1368" w:hanging="420"/>
      </w:pPr>
    </w:lvl>
    <w:lvl w:ilvl="2">
      <w:start w:val="1"/>
      <w:numFmt w:val="lowerRoman"/>
      <w:lvlText w:val="%3."/>
      <w:lvlJc w:val="right"/>
      <w:pPr>
        <w:ind w:left="1788" w:hanging="420"/>
      </w:pPr>
    </w:lvl>
    <w:lvl w:ilvl="3">
      <w:start w:val="1"/>
      <w:numFmt w:val="decimal"/>
      <w:lvlText w:val="%4."/>
      <w:lvlJc w:val="left"/>
      <w:pPr>
        <w:ind w:left="2208" w:hanging="420"/>
      </w:pPr>
    </w:lvl>
    <w:lvl w:ilvl="4">
      <w:start w:val="1"/>
      <w:numFmt w:val="lowerLetter"/>
      <w:lvlText w:val="%5)"/>
      <w:lvlJc w:val="left"/>
      <w:pPr>
        <w:ind w:left="2628" w:hanging="420"/>
      </w:pPr>
    </w:lvl>
    <w:lvl w:ilvl="5">
      <w:start w:val="1"/>
      <w:numFmt w:val="lowerRoman"/>
      <w:lvlText w:val="%6."/>
      <w:lvlJc w:val="right"/>
      <w:pPr>
        <w:ind w:left="3048" w:hanging="420"/>
      </w:pPr>
    </w:lvl>
    <w:lvl w:ilvl="6">
      <w:start w:val="1"/>
      <w:numFmt w:val="decimal"/>
      <w:lvlText w:val="%7."/>
      <w:lvlJc w:val="left"/>
      <w:pPr>
        <w:ind w:left="3468" w:hanging="420"/>
      </w:pPr>
    </w:lvl>
    <w:lvl w:ilvl="7">
      <w:start w:val="1"/>
      <w:numFmt w:val="lowerLetter"/>
      <w:lvlText w:val="%8)"/>
      <w:lvlJc w:val="left"/>
      <w:pPr>
        <w:ind w:left="3888" w:hanging="420"/>
      </w:pPr>
    </w:lvl>
    <w:lvl w:ilvl="8">
      <w:start w:val="1"/>
      <w:numFmt w:val="lowerRoman"/>
      <w:lvlText w:val="%9."/>
      <w:lvlJc w:val="right"/>
      <w:pPr>
        <w:ind w:left="4308" w:hanging="420"/>
      </w:pPr>
    </w:lvl>
  </w:abstractNum>
  <w:abstractNum w:abstractNumId="41">
    <w:nsid w:val="7ECD578C"/>
    <w:multiLevelType w:val="multilevel"/>
    <w:tmpl w:val="7ECD578C"/>
    <w:lvl w:ilvl="0">
      <w:start w:val="1"/>
      <w:numFmt w:val="decimal"/>
      <w:lvlText w:val="%1."/>
      <w:lvlJc w:val="left"/>
      <w:pPr>
        <w:ind w:left="1346" w:hanging="360"/>
      </w:pPr>
      <w:rPr>
        <w:rFonts w:hint="default"/>
      </w:rPr>
    </w:lvl>
    <w:lvl w:ilvl="1">
      <w:start w:val="1"/>
      <w:numFmt w:val="lowerLetter"/>
      <w:lvlText w:val="%2)"/>
      <w:lvlJc w:val="left"/>
      <w:pPr>
        <w:ind w:left="1826" w:hanging="420"/>
      </w:pPr>
    </w:lvl>
    <w:lvl w:ilvl="2">
      <w:start w:val="1"/>
      <w:numFmt w:val="lowerRoman"/>
      <w:lvlText w:val="%3."/>
      <w:lvlJc w:val="right"/>
      <w:pPr>
        <w:ind w:left="2246" w:hanging="420"/>
      </w:pPr>
    </w:lvl>
    <w:lvl w:ilvl="3">
      <w:start w:val="1"/>
      <w:numFmt w:val="decimal"/>
      <w:lvlText w:val="%4."/>
      <w:lvlJc w:val="left"/>
      <w:pPr>
        <w:ind w:left="2666" w:hanging="420"/>
      </w:pPr>
    </w:lvl>
    <w:lvl w:ilvl="4">
      <w:start w:val="1"/>
      <w:numFmt w:val="lowerLetter"/>
      <w:lvlText w:val="%5)"/>
      <w:lvlJc w:val="left"/>
      <w:pPr>
        <w:ind w:left="3086" w:hanging="420"/>
      </w:pPr>
    </w:lvl>
    <w:lvl w:ilvl="5">
      <w:start w:val="1"/>
      <w:numFmt w:val="lowerRoman"/>
      <w:lvlText w:val="%6."/>
      <w:lvlJc w:val="right"/>
      <w:pPr>
        <w:ind w:left="3506" w:hanging="420"/>
      </w:pPr>
    </w:lvl>
    <w:lvl w:ilvl="6">
      <w:start w:val="1"/>
      <w:numFmt w:val="decimal"/>
      <w:lvlText w:val="%7."/>
      <w:lvlJc w:val="left"/>
      <w:pPr>
        <w:ind w:left="3926" w:hanging="420"/>
      </w:pPr>
    </w:lvl>
    <w:lvl w:ilvl="7">
      <w:start w:val="1"/>
      <w:numFmt w:val="lowerLetter"/>
      <w:lvlText w:val="%8)"/>
      <w:lvlJc w:val="left"/>
      <w:pPr>
        <w:ind w:left="4346" w:hanging="420"/>
      </w:pPr>
    </w:lvl>
    <w:lvl w:ilvl="8">
      <w:start w:val="1"/>
      <w:numFmt w:val="lowerRoman"/>
      <w:lvlText w:val="%9."/>
      <w:lvlJc w:val="right"/>
      <w:pPr>
        <w:ind w:left="4766" w:hanging="420"/>
      </w:pPr>
    </w:lvl>
  </w:abstractNum>
  <w:num w:numId="1">
    <w:abstractNumId w:val="16"/>
  </w:num>
  <w:num w:numId="2">
    <w:abstractNumId w:val="21"/>
  </w:num>
  <w:num w:numId="3">
    <w:abstractNumId w:val="20"/>
  </w:num>
  <w:num w:numId="4">
    <w:abstractNumId w:val="40"/>
  </w:num>
  <w:num w:numId="5">
    <w:abstractNumId w:val="13"/>
  </w:num>
  <w:num w:numId="6">
    <w:abstractNumId w:val="29"/>
  </w:num>
  <w:num w:numId="7">
    <w:abstractNumId w:val="5"/>
  </w:num>
  <w:num w:numId="8">
    <w:abstractNumId w:val="36"/>
  </w:num>
  <w:num w:numId="9">
    <w:abstractNumId w:val="41"/>
  </w:num>
  <w:num w:numId="10">
    <w:abstractNumId w:val="34"/>
  </w:num>
  <w:num w:numId="11">
    <w:abstractNumId w:val="26"/>
  </w:num>
  <w:num w:numId="12">
    <w:abstractNumId w:val="39"/>
  </w:num>
  <w:num w:numId="13">
    <w:abstractNumId w:val="14"/>
  </w:num>
  <w:num w:numId="14">
    <w:abstractNumId w:val="4"/>
  </w:num>
  <w:num w:numId="15">
    <w:abstractNumId w:val="7"/>
  </w:num>
  <w:num w:numId="16">
    <w:abstractNumId w:val="32"/>
  </w:num>
  <w:num w:numId="17">
    <w:abstractNumId w:val="3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7"/>
  </w:num>
  <w:num w:numId="21">
    <w:abstractNumId w:val="1"/>
  </w:num>
  <w:num w:numId="22">
    <w:abstractNumId w:val="19"/>
  </w:num>
  <w:num w:numId="23">
    <w:abstractNumId w:val="33"/>
  </w:num>
  <w:num w:numId="24">
    <w:abstractNumId w:val="28"/>
  </w:num>
  <w:num w:numId="25">
    <w:abstractNumId w:val="11"/>
  </w:num>
  <w:num w:numId="26">
    <w:abstractNumId w:val="24"/>
  </w:num>
  <w:num w:numId="27">
    <w:abstractNumId w:val="35"/>
  </w:num>
  <w:num w:numId="28">
    <w:abstractNumId w:val="15"/>
  </w:num>
  <w:num w:numId="29">
    <w:abstractNumId w:val="17"/>
  </w:num>
  <w:num w:numId="30">
    <w:abstractNumId w:val="0"/>
  </w:num>
  <w:num w:numId="31">
    <w:abstractNumId w:val="23"/>
  </w:num>
  <w:num w:numId="32">
    <w:abstractNumId w:val="2"/>
  </w:num>
  <w:num w:numId="33">
    <w:abstractNumId w:val="3"/>
  </w:num>
  <w:num w:numId="34">
    <w:abstractNumId w:val="10"/>
  </w:num>
  <w:num w:numId="35">
    <w:abstractNumId w:val="31"/>
  </w:num>
  <w:num w:numId="36">
    <w:abstractNumId w:val="9"/>
  </w:num>
  <w:num w:numId="37">
    <w:abstractNumId w:val="12"/>
  </w:num>
  <w:num w:numId="38">
    <w:abstractNumId w:val="22"/>
  </w:num>
  <w:num w:numId="39">
    <w:abstractNumId w:val="25"/>
  </w:num>
  <w:num w:numId="40">
    <w:abstractNumId w:val="30"/>
  </w:num>
  <w:num w:numId="41">
    <w:abstractNumId w:val="27"/>
  </w:num>
  <w:num w:numId="42">
    <w:abstractNumId w:val="8"/>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606E"/>
    <w:rsid w:val="000007B0"/>
    <w:rsid w:val="00000C6F"/>
    <w:rsid w:val="00003893"/>
    <w:rsid w:val="000039EA"/>
    <w:rsid w:val="00003C2E"/>
    <w:rsid w:val="0000422D"/>
    <w:rsid w:val="000051F7"/>
    <w:rsid w:val="00005C06"/>
    <w:rsid w:val="000067AC"/>
    <w:rsid w:val="00006A8C"/>
    <w:rsid w:val="00006BED"/>
    <w:rsid w:val="00007195"/>
    <w:rsid w:val="00007549"/>
    <w:rsid w:val="00007862"/>
    <w:rsid w:val="000079C2"/>
    <w:rsid w:val="00007C46"/>
    <w:rsid w:val="00010211"/>
    <w:rsid w:val="00010793"/>
    <w:rsid w:val="00010821"/>
    <w:rsid w:val="00010907"/>
    <w:rsid w:val="000118CC"/>
    <w:rsid w:val="00011CD6"/>
    <w:rsid w:val="000124E3"/>
    <w:rsid w:val="0001252B"/>
    <w:rsid w:val="000127FD"/>
    <w:rsid w:val="00012AE5"/>
    <w:rsid w:val="000140FA"/>
    <w:rsid w:val="000144FC"/>
    <w:rsid w:val="0001470E"/>
    <w:rsid w:val="000148EB"/>
    <w:rsid w:val="000151A1"/>
    <w:rsid w:val="00015512"/>
    <w:rsid w:val="0001633B"/>
    <w:rsid w:val="000174A2"/>
    <w:rsid w:val="000176E7"/>
    <w:rsid w:val="000209DB"/>
    <w:rsid w:val="00021129"/>
    <w:rsid w:val="00021F64"/>
    <w:rsid w:val="000222A2"/>
    <w:rsid w:val="000232CB"/>
    <w:rsid w:val="000234D5"/>
    <w:rsid w:val="00023A08"/>
    <w:rsid w:val="00024C98"/>
    <w:rsid w:val="000254E4"/>
    <w:rsid w:val="0002669B"/>
    <w:rsid w:val="00026988"/>
    <w:rsid w:val="000275E7"/>
    <w:rsid w:val="00027EDF"/>
    <w:rsid w:val="000304E4"/>
    <w:rsid w:val="00031652"/>
    <w:rsid w:val="00031C1D"/>
    <w:rsid w:val="00031CBF"/>
    <w:rsid w:val="000324B4"/>
    <w:rsid w:val="00032885"/>
    <w:rsid w:val="00034281"/>
    <w:rsid w:val="00034CA4"/>
    <w:rsid w:val="00035B65"/>
    <w:rsid w:val="000365C7"/>
    <w:rsid w:val="00036814"/>
    <w:rsid w:val="00036A76"/>
    <w:rsid w:val="00036E51"/>
    <w:rsid w:val="00036F65"/>
    <w:rsid w:val="00041235"/>
    <w:rsid w:val="0004146E"/>
    <w:rsid w:val="0004157F"/>
    <w:rsid w:val="000420AE"/>
    <w:rsid w:val="000421FD"/>
    <w:rsid w:val="00042B4A"/>
    <w:rsid w:val="00042B5C"/>
    <w:rsid w:val="00042BC1"/>
    <w:rsid w:val="00042ED5"/>
    <w:rsid w:val="00043920"/>
    <w:rsid w:val="00043CAB"/>
    <w:rsid w:val="00043DC1"/>
    <w:rsid w:val="000442DA"/>
    <w:rsid w:val="00044A7F"/>
    <w:rsid w:val="00044D90"/>
    <w:rsid w:val="000467D4"/>
    <w:rsid w:val="00046BFB"/>
    <w:rsid w:val="00046CF8"/>
    <w:rsid w:val="0004759B"/>
    <w:rsid w:val="00047DFB"/>
    <w:rsid w:val="00050930"/>
    <w:rsid w:val="00050A18"/>
    <w:rsid w:val="00051161"/>
    <w:rsid w:val="0005297A"/>
    <w:rsid w:val="000531A8"/>
    <w:rsid w:val="00053638"/>
    <w:rsid w:val="00053816"/>
    <w:rsid w:val="000538B1"/>
    <w:rsid w:val="000539B3"/>
    <w:rsid w:val="00054343"/>
    <w:rsid w:val="00054DA9"/>
    <w:rsid w:val="00055300"/>
    <w:rsid w:val="00055F96"/>
    <w:rsid w:val="00057BE1"/>
    <w:rsid w:val="00060402"/>
    <w:rsid w:val="00060EB5"/>
    <w:rsid w:val="0006195E"/>
    <w:rsid w:val="000621C2"/>
    <w:rsid w:val="00062240"/>
    <w:rsid w:val="000625F4"/>
    <w:rsid w:val="0006266D"/>
    <w:rsid w:val="00062712"/>
    <w:rsid w:val="000634E5"/>
    <w:rsid w:val="0006389C"/>
    <w:rsid w:val="00063DE1"/>
    <w:rsid w:val="00063FE7"/>
    <w:rsid w:val="0006454F"/>
    <w:rsid w:val="0006461A"/>
    <w:rsid w:val="00066879"/>
    <w:rsid w:val="000676A4"/>
    <w:rsid w:val="00067CCA"/>
    <w:rsid w:val="00071DAB"/>
    <w:rsid w:val="00072258"/>
    <w:rsid w:val="00072AF0"/>
    <w:rsid w:val="000733AD"/>
    <w:rsid w:val="00073C95"/>
    <w:rsid w:val="00074371"/>
    <w:rsid w:val="000745B7"/>
    <w:rsid w:val="000760A8"/>
    <w:rsid w:val="00076D49"/>
    <w:rsid w:val="00076D5C"/>
    <w:rsid w:val="000771B5"/>
    <w:rsid w:val="000778DB"/>
    <w:rsid w:val="0008018C"/>
    <w:rsid w:val="000807F3"/>
    <w:rsid w:val="00080C8B"/>
    <w:rsid w:val="00080D3E"/>
    <w:rsid w:val="000816A8"/>
    <w:rsid w:val="00082E82"/>
    <w:rsid w:val="00083746"/>
    <w:rsid w:val="0008508A"/>
    <w:rsid w:val="0008522A"/>
    <w:rsid w:val="0008605B"/>
    <w:rsid w:val="000866A7"/>
    <w:rsid w:val="00086F4D"/>
    <w:rsid w:val="0008708E"/>
    <w:rsid w:val="0008798F"/>
    <w:rsid w:val="000907B1"/>
    <w:rsid w:val="000909DE"/>
    <w:rsid w:val="000910DD"/>
    <w:rsid w:val="000918D5"/>
    <w:rsid w:val="00093A02"/>
    <w:rsid w:val="00093CA2"/>
    <w:rsid w:val="00093EC5"/>
    <w:rsid w:val="000940FC"/>
    <w:rsid w:val="000941FE"/>
    <w:rsid w:val="00095040"/>
    <w:rsid w:val="00095FC6"/>
    <w:rsid w:val="00096268"/>
    <w:rsid w:val="00097024"/>
    <w:rsid w:val="00097436"/>
    <w:rsid w:val="000A022C"/>
    <w:rsid w:val="000A02AF"/>
    <w:rsid w:val="000A0821"/>
    <w:rsid w:val="000A10A0"/>
    <w:rsid w:val="000A153B"/>
    <w:rsid w:val="000A31E8"/>
    <w:rsid w:val="000A3D05"/>
    <w:rsid w:val="000A500A"/>
    <w:rsid w:val="000A5194"/>
    <w:rsid w:val="000A52EA"/>
    <w:rsid w:val="000A557B"/>
    <w:rsid w:val="000A58E1"/>
    <w:rsid w:val="000A72E4"/>
    <w:rsid w:val="000A785E"/>
    <w:rsid w:val="000A7A6D"/>
    <w:rsid w:val="000B0199"/>
    <w:rsid w:val="000B1349"/>
    <w:rsid w:val="000B201B"/>
    <w:rsid w:val="000B2217"/>
    <w:rsid w:val="000B27F4"/>
    <w:rsid w:val="000B36AB"/>
    <w:rsid w:val="000B50A8"/>
    <w:rsid w:val="000B5793"/>
    <w:rsid w:val="000B5B0F"/>
    <w:rsid w:val="000B64A4"/>
    <w:rsid w:val="000B7E25"/>
    <w:rsid w:val="000C081F"/>
    <w:rsid w:val="000C11D6"/>
    <w:rsid w:val="000C2212"/>
    <w:rsid w:val="000C254D"/>
    <w:rsid w:val="000C35CE"/>
    <w:rsid w:val="000C414B"/>
    <w:rsid w:val="000C44E4"/>
    <w:rsid w:val="000C4783"/>
    <w:rsid w:val="000C48E0"/>
    <w:rsid w:val="000C4F43"/>
    <w:rsid w:val="000C52B9"/>
    <w:rsid w:val="000C5828"/>
    <w:rsid w:val="000C5B6B"/>
    <w:rsid w:val="000C5E4B"/>
    <w:rsid w:val="000C6D78"/>
    <w:rsid w:val="000C7E5F"/>
    <w:rsid w:val="000D0153"/>
    <w:rsid w:val="000D0160"/>
    <w:rsid w:val="000D06A1"/>
    <w:rsid w:val="000D06B5"/>
    <w:rsid w:val="000D280F"/>
    <w:rsid w:val="000D2D93"/>
    <w:rsid w:val="000D30CB"/>
    <w:rsid w:val="000D3985"/>
    <w:rsid w:val="000D4598"/>
    <w:rsid w:val="000D4948"/>
    <w:rsid w:val="000D500D"/>
    <w:rsid w:val="000D75C3"/>
    <w:rsid w:val="000D7E67"/>
    <w:rsid w:val="000E130A"/>
    <w:rsid w:val="000E1491"/>
    <w:rsid w:val="000E1E70"/>
    <w:rsid w:val="000E2562"/>
    <w:rsid w:val="000E2C8C"/>
    <w:rsid w:val="000E3FE1"/>
    <w:rsid w:val="000E5C90"/>
    <w:rsid w:val="000E77A9"/>
    <w:rsid w:val="000E7CF2"/>
    <w:rsid w:val="000E7E5A"/>
    <w:rsid w:val="000F066A"/>
    <w:rsid w:val="000F19BA"/>
    <w:rsid w:val="000F272D"/>
    <w:rsid w:val="000F2FBD"/>
    <w:rsid w:val="000F3471"/>
    <w:rsid w:val="000F3C6F"/>
    <w:rsid w:val="000F4CDE"/>
    <w:rsid w:val="000F691C"/>
    <w:rsid w:val="000F7FEB"/>
    <w:rsid w:val="0010007A"/>
    <w:rsid w:val="001006E6"/>
    <w:rsid w:val="00100A0A"/>
    <w:rsid w:val="001018BB"/>
    <w:rsid w:val="00101E05"/>
    <w:rsid w:val="00102A8E"/>
    <w:rsid w:val="00102E87"/>
    <w:rsid w:val="00103F52"/>
    <w:rsid w:val="0010502B"/>
    <w:rsid w:val="00105C0F"/>
    <w:rsid w:val="00105FA7"/>
    <w:rsid w:val="00105FD7"/>
    <w:rsid w:val="001072B6"/>
    <w:rsid w:val="001101F3"/>
    <w:rsid w:val="0011024C"/>
    <w:rsid w:val="001110A5"/>
    <w:rsid w:val="001115EF"/>
    <w:rsid w:val="001137F7"/>
    <w:rsid w:val="00113A22"/>
    <w:rsid w:val="00115449"/>
    <w:rsid w:val="0011556C"/>
    <w:rsid w:val="001158DC"/>
    <w:rsid w:val="00117735"/>
    <w:rsid w:val="001203F9"/>
    <w:rsid w:val="001228AD"/>
    <w:rsid w:val="00122B6B"/>
    <w:rsid w:val="00123115"/>
    <w:rsid w:val="00123772"/>
    <w:rsid w:val="0012381E"/>
    <w:rsid w:val="00124247"/>
    <w:rsid w:val="00124257"/>
    <w:rsid w:val="0012445E"/>
    <w:rsid w:val="001250A6"/>
    <w:rsid w:val="00125CA3"/>
    <w:rsid w:val="00126E03"/>
    <w:rsid w:val="0013077D"/>
    <w:rsid w:val="001316D8"/>
    <w:rsid w:val="0013199E"/>
    <w:rsid w:val="001320E7"/>
    <w:rsid w:val="00132BA8"/>
    <w:rsid w:val="00133F8C"/>
    <w:rsid w:val="00134411"/>
    <w:rsid w:val="001345AF"/>
    <w:rsid w:val="00135FB0"/>
    <w:rsid w:val="00136BB6"/>
    <w:rsid w:val="00136FF7"/>
    <w:rsid w:val="0013713F"/>
    <w:rsid w:val="00137B0D"/>
    <w:rsid w:val="001412B6"/>
    <w:rsid w:val="00141798"/>
    <w:rsid w:val="001424D5"/>
    <w:rsid w:val="00142AFF"/>
    <w:rsid w:val="00142EE1"/>
    <w:rsid w:val="0014335E"/>
    <w:rsid w:val="00143800"/>
    <w:rsid w:val="001455C1"/>
    <w:rsid w:val="00145C05"/>
    <w:rsid w:val="00146440"/>
    <w:rsid w:val="00146590"/>
    <w:rsid w:val="00146E13"/>
    <w:rsid w:val="0014731C"/>
    <w:rsid w:val="0014735A"/>
    <w:rsid w:val="0014745A"/>
    <w:rsid w:val="00147773"/>
    <w:rsid w:val="001477AC"/>
    <w:rsid w:val="001500FB"/>
    <w:rsid w:val="001502F6"/>
    <w:rsid w:val="001503C6"/>
    <w:rsid w:val="001507BF"/>
    <w:rsid w:val="001517A9"/>
    <w:rsid w:val="00152712"/>
    <w:rsid w:val="00152D8F"/>
    <w:rsid w:val="00153C09"/>
    <w:rsid w:val="001542E7"/>
    <w:rsid w:val="0015475A"/>
    <w:rsid w:val="00154D6C"/>
    <w:rsid w:val="00154EEC"/>
    <w:rsid w:val="00155594"/>
    <w:rsid w:val="001556C6"/>
    <w:rsid w:val="00155A96"/>
    <w:rsid w:val="001563BC"/>
    <w:rsid w:val="0015656A"/>
    <w:rsid w:val="00156BB4"/>
    <w:rsid w:val="00157020"/>
    <w:rsid w:val="001575A8"/>
    <w:rsid w:val="00157C28"/>
    <w:rsid w:val="00160AD1"/>
    <w:rsid w:val="00161163"/>
    <w:rsid w:val="001630B7"/>
    <w:rsid w:val="001631DA"/>
    <w:rsid w:val="00164FE0"/>
    <w:rsid w:val="001651F2"/>
    <w:rsid w:val="00165528"/>
    <w:rsid w:val="00165D45"/>
    <w:rsid w:val="00165F6E"/>
    <w:rsid w:val="0016616B"/>
    <w:rsid w:val="00166245"/>
    <w:rsid w:val="001665E6"/>
    <w:rsid w:val="00167551"/>
    <w:rsid w:val="001675F4"/>
    <w:rsid w:val="00167A08"/>
    <w:rsid w:val="00167B13"/>
    <w:rsid w:val="00170059"/>
    <w:rsid w:val="0017061F"/>
    <w:rsid w:val="00170646"/>
    <w:rsid w:val="001707C8"/>
    <w:rsid w:val="00171026"/>
    <w:rsid w:val="0017144A"/>
    <w:rsid w:val="00172463"/>
    <w:rsid w:val="001725FD"/>
    <w:rsid w:val="001728D0"/>
    <w:rsid w:val="001729C2"/>
    <w:rsid w:val="00172A47"/>
    <w:rsid w:val="00172D92"/>
    <w:rsid w:val="0017358A"/>
    <w:rsid w:val="0017361D"/>
    <w:rsid w:val="0017384B"/>
    <w:rsid w:val="00173E5C"/>
    <w:rsid w:val="00174615"/>
    <w:rsid w:val="00175A45"/>
    <w:rsid w:val="0017622E"/>
    <w:rsid w:val="001765A0"/>
    <w:rsid w:val="00176C8A"/>
    <w:rsid w:val="00177096"/>
    <w:rsid w:val="00177B98"/>
    <w:rsid w:val="0018134E"/>
    <w:rsid w:val="00181728"/>
    <w:rsid w:val="00182692"/>
    <w:rsid w:val="001834E8"/>
    <w:rsid w:val="0018401B"/>
    <w:rsid w:val="001840BB"/>
    <w:rsid w:val="00184424"/>
    <w:rsid w:val="001852FD"/>
    <w:rsid w:val="001858ED"/>
    <w:rsid w:val="00185E5D"/>
    <w:rsid w:val="00185F7B"/>
    <w:rsid w:val="00186196"/>
    <w:rsid w:val="001861DC"/>
    <w:rsid w:val="00186A88"/>
    <w:rsid w:val="00187559"/>
    <w:rsid w:val="0018780C"/>
    <w:rsid w:val="00191ED4"/>
    <w:rsid w:val="00191EE4"/>
    <w:rsid w:val="00192257"/>
    <w:rsid w:val="00192F1D"/>
    <w:rsid w:val="001931B0"/>
    <w:rsid w:val="001934C4"/>
    <w:rsid w:val="00193881"/>
    <w:rsid w:val="00193B51"/>
    <w:rsid w:val="00193C78"/>
    <w:rsid w:val="00194951"/>
    <w:rsid w:val="00195495"/>
    <w:rsid w:val="00195D56"/>
    <w:rsid w:val="00197E9B"/>
    <w:rsid w:val="001A0C0D"/>
    <w:rsid w:val="001A1165"/>
    <w:rsid w:val="001A1185"/>
    <w:rsid w:val="001A11C3"/>
    <w:rsid w:val="001A142B"/>
    <w:rsid w:val="001A20A9"/>
    <w:rsid w:val="001A3F46"/>
    <w:rsid w:val="001A4847"/>
    <w:rsid w:val="001A48B3"/>
    <w:rsid w:val="001A5392"/>
    <w:rsid w:val="001A6AA6"/>
    <w:rsid w:val="001A6FF5"/>
    <w:rsid w:val="001A744A"/>
    <w:rsid w:val="001A77D7"/>
    <w:rsid w:val="001A7BCE"/>
    <w:rsid w:val="001B0A89"/>
    <w:rsid w:val="001B0FBB"/>
    <w:rsid w:val="001B1D2A"/>
    <w:rsid w:val="001B2FCD"/>
    <w:rsid w:val="001B36D8"/>
    <w:rsid w:val="001B48FA"/>
    <w:rsid w:val="001B49C3"/>
    <w:rsid w:val="001B5E1A"/>
    <w:rsid w:val="001B5F75"/>
    <w:rsid w:val="001B72E1"/>
    <w:rsid w:val="001B7575"/>
    <w:rsid w:val="001B7CC1"/>
    <w:rsid w:val="001C10BC"/>
    <w:rsid w:val="001C12BD"/>
    <w:rsid w:val="001C2646"/>
    <w:rsid w:val="001C2671"/>
    <w:rsid w:val="001C28CA"/>
    <w:rsid w:val="001C2ABC"/>
    <w:rsid w:val="001C3069"/>
    <w:rsid w:val="001C46F5"/>
    <w:rsid w:val="001C49DD"/>
    <w:rsid w:val="001C4DE2"/>
    <w:rsid w:val="001C5963"/>
    <w:rsid w:val="001C5EB2"/>
    <w:rsid w:val="001C6542"/>
    <w:rsid w:val="001C7E0E"/>
    <w:rsid w:val="001D0CEC"/>
    <w:rsid w:val="001D152D"/>
    <w:rsid w:val="001D201B"/>
    <w:rsid w:val="001D279F"/>
    <w:rsid w:val="001D2E7D"/>
    <w:rsid w:val="001D3339"/>
    <w:rsid w:val="001D390A"/>
    <w:rsid w:val="001D474D"/>
    <w:rsid w:val="001D4885"/>
    <w:rsid w:val="001D4ECF"/>
    <w:rsid w:val="001D5C2D"/>
    <w:rsid w:val="001D5DD1"/>
    <w:rsid w:val="001D606B"/>
    <w:rsid w:val="001D6E78"/>
    <w:rsid w:val="001D70D1"/>
    <w:rsid w:val="001E094E"/>
    <w:rsid w:val="001E2A74"/>
    <w:rsid w:val="001E3B3D"/>
    <w:rsid w:val="001E42CC"/>
    <w:rsid w:val="001E45D3"/>
    <w:rsid w:val="001E5E60"/>
    <w:rsid w:val="001E6181"/>
    <w:rsid w:val="001E7C0B"/>
    <w:rsid w:val="001F1B2B"/>
    <w:rsid w:val="001F1C8E"/>
    <w:rsid w:val="001F20C1"/>
    <w:rsid w:val="001F2A63"/>
    <w:rsid w:val="001F2A7A"/>
    <w:rsid w:val="001F32A2"/>
    <w:rsid w:val="001F39C7"/>
    <w:rsid w:val="001F3D43"/>
    <w:rsid w:val="001F3D7B"/>
    <w:rsid w:val="001F5740"/>
    <w:rsid w:val="001F5C82"/>
    <w:rsid w:val="001F602D"/>
    <w:rsid w:val="001F6502"/>
    <w:rsid w:val="001F67B4"/>
    <w:rsid w:val="001F67CE"/>
    <w:rsid w:val="001F7671"/>
    <w:rsid w:val="0020005E"/>
    <w:rsid w:val="0020018A"/>
    <w:rsid w:val="00200C81"/>
    <w:rsid w:val="00200E02"/>
    <w:rsid w:val="0020102B"/>
    <w:rsid w:val="00201ABA"/>
    <w:rsid w:val="002028C4"/>
    <w:rsid w:val="002033B5"/>
    <w:rsid w:val="00203C36"/>
    <w:rsid w:val="00204F5F"/>
    <w:rsid w:val="00205262"/>
    <w:rsid w:val="00205C91"/>
    <w:rsid w:val="00205F99"/>
    <w:rsid w:val="00206167"/>
    <w:rsid w:val="002061E8"/>
    <w:rsid w:val="0020658D"/>
    <w:rsid w:val="0020715E"/>
    <w:rsid w:val="00207351"/>
    <w:rsid w:val="00207969"/>
    <w:rsid w:val="00207D12"/>
    <w:rsid w:val="002101C2"/>
    <w:rsid w:val="002114C7"/>
    <w:rsid w:val="00211CD5"/>
    <w:rsid w:val="00212510"/>
    <w:rsid w:val="0021300B"/>
    <w:rsid w:val="002139C4"/>
    <w:rsid w:val="00213CCE"/>
    <w:rsid w:val="00214174"/>
    <w:rsid w:val="0021428B"/>
    <w:rsid w:val="0021444D"/>
    <w:rsid w:val="002152B0"/>
    <w:rsid w:val="00215319"/>
    <w:rsid w:val="00216AE4"/>
    <w:rsid w:val="00216D41"/>
    <w:rsid w:val="00216F3B"/>
    <w:rsid w:val="00217932"/>
    <w:rsid w:val="00217F42"/>
    <w:rsid w:val="002208A4"/>
    <w:rsid w:val="00220A7D"/>
    <w:rsid w:val="002213AE"/>
    <w:rsid w:val="00221ACA"/>
    <w:rsid w:val="002234F7"/>
    <w:rsid w:val="00223CC9"/>
    <w:rsid w:val="00223D44"/>
    <w:rsid w:val="002250BE"/>
    <w:rsid w:val="00225276"/>
    <w:rsid w:val="00225F24"/>
    <w:rsid w:val="00226968"/>
    <w:rsid w:val="00226B93"/>
    <w:rsid w:val="00227236"/>
    <w:rsid w:val="00227E11"/>
    <w:rsid w:val="00227E9D"/>
    <w:rsid w:val="0023065D"/>
    <w:rsid w:val="00230BFD"/>
    <w:rsid w:val="002310A8"/>
    <w:rsid w:val="0023163C"/>
    <w:rsid w:val="00231CF7"/>
    <w:rsid w:val="00232193"/>
    <w:rsid w:val="002322F9"/>
    <w:rsid w:val="0023267C"/>
    <w:rsid w:val="00233D08"/>
    <w:rsid w:val="002340B3"/>
    <w:rsid w:val="00235164"/>
    <w:rsid w:val="00235426"/>
    <w:rsid w:val="0023593B"/>
    <w:rsid w:val="00235BC5"/>
    <w:rsid w:val="00235DCD"/>
    <w:rsid w:val="00236290"/>
    <w:rsid w:val="002368A9"/>
    <w:rsid w:val="00236C33"/>
    <w:rsid w:val="00240A7A"/>
    <w:rsid w:val="00241283"/>
    <w:rsid w:val="002413A8"/>
    <w:rsid w:val="00241E63"/>
    <w:rsid w:val="00242158"/>
    <w:rsid w:val="0024283F"/>
    <w:rsid w:val="00242E3C"/>
    <w:rsid w:val="0024392E"/>
    <w:rsid w:val="0024516D"/>
    <w:rsid w:val="00245671"/>
    <w:rsid w:val="0024600A"/>
    <w:rsid w:val="002461D2"/>
    <w:rsid w:val="00246686"/>
    <w:rsid w:val="00246CE3"/>
    <w:rsid w:val="00251071"/>
    <w:rsid w:val="00251F32"/>
    <w:rsid w:val="002520EB"/>
    <w:rsid w:val="002548E1"/>
    <w:rsid w:val="002563F6"/>
    <w:rsid w:val="00256A0E"/>
    <w:rsid w:val="00256D7A"/>
    <w:rsid w:val="00260751"/>
    <w:rsid w:val="00261798"/>
    <w:rsid w:val="00261C67"/>
    <w:rsid w:val="00261D1F"/>
    <w:rsid w:val="00261E0D"/>
    <w:rsid w:val="00261F97"/>
    <w:rsid w:val="00262746"/>
    <w:rsid w:val="002627A5"/>
    <w:rsid w:val="0026284D"/>
    <w:rsid w:val="002631BF"/>
    <w:rsid w:val="00263814"/>
    <w:rsid w:val="00263A3C"/>
    <w:rsid w:val="00263EB9"/>
    <w:rsid w:val="00264110"/>
    <w:rsid w:val="0026470E"/>
    <w:rsid w:val="00264EF6"/>
    <w:rsid w:val="002650FD"/>
    <w:rsid w:val="00265789"/>
    <w:rsid w:val="00265D13"/>
    <w:rsid w:val="002666C6"/>
    <w:rsid w:val="00267BAF"/>
    <w:rsid w:val="00267C8B"/>
    <w:rsid w:val="002700CF"/>
    <w:rsid w:val="002710C3"/>
    <w:rsid w:val="00271550"/>
    <w:rsid w:val="002715B0"/>
    <w:rsid w:val="0027231F"/>
    <w:rsid w:val="002724B5"/>
    <w:rsid w:val="00272842"/>
    <w:rsid w:val="002729A7"/>
    <w:rsid w:val="002730F1"/>
    <w:rsid w:val="00273D25"/>
    <w:rsid w:val="00275313"/>
    <w:rsid w:val="002769BB"/>
    <w:rsid w:val="0027759C"/>
    <w:rsid w:val="00277CF9"/>
    <w:rsid w:val="00277FFA"/>
    <w:rsid w:val="00280F03"/>
    <w:rsid w:val="00281599"/>
    <w:rsid w:val="00281BD3"/>
    <w:rsid w:val="002826CD"/>
    <w:rsid w:val="00282A72"/>
    <w:rsid w:val="002831BD"/>
    <w:rsid w:val="002833CE"/>
    <w:rsid w:val="0028393E"/>
    <w:rsid w:val="00284947"/>
    <w:rsid w:val="00284D8F"/>
    <w:rsid w:val="00284D91"/>
    <w:rsid w:val="00285B2A"/>
    <w:rsid w:val="00286A03"/>
    <w:rsid w:val="00286F4F"/>
    <w:rsid w:val="00287FFC"/>
    <w:rsid w:val="002909B5"/>
    <w:rsid w:val="00290A84"/>
    <w:rsid w:val="0029123D"/>
    <w:rsid w:val="002914DF"/>
    <w:rsid w:val="00291E8C"/>
    <w:rsid w:val="00292CD8"/>
    <w:rsid w:val="00293EA9"/>
    <w:rsid w:val="002949B9"/>
    <w:rsid w:val="00294B5B"/>
    <w:rsid w:val="00295FA8"/>
    <w:rsid w:val="0029653E"/>
    <w:rsid w:val="00296765"/>
    <w:rsid w:val="00296935"/>
    <w:rsid w:val="00297111"/>
    <w:rsid w:val="002979BF"/>
    <w:rsid w:val="00297D7C"/>
    <w:rsid w:val="00297DD7"/>
    <w:rsid w:val="002A0269"/>
    <w:rsid w:val="002A033C"/>
    <w:rsid w:val="002A05AC"/>
    <w:rsid w:val="002A0908"/>
    <w:rsid w:val="002A150D"/>
    <w:rsid w:val="002A1993"/>
    <w:rsid w:val="002A260E"/>
    <w:rsid w:val="002A2A3C"/>
    <w:rsid w:val="002A2C1E"/>
    <w:rsid w:val="002A392D"/>
    <w:rsid w:val="002A3D91"/>
    <w:rsid w:val="002A69C1"/>
    <w:rsid w:val="002A6BAB"/>
    <w:rsid w:val="002A7353"/>
    <w:rsid w:val="002A739A"/>
    <w:rsid w:val="002A7A87"/>
    <w:rsid w:val="002B0BC7"/>
    <w:rsid w:val="002B0C54"/>
    <w:rsid w:val="002B1368"/>
    <w:rsid w:val="002B150D"/>
    <w:rsid w:val="002B257D"/>
    <w:rsid w:val="002B2E09"/>
    <w:rsid w:val="002B31A4"/>
    <w:rsid w:val="002B3E54"/>
    <w:rsid w:val="002B52A4"/>
    <w:rsid w:val="002B5361"/>
    <w:rsid w:val="002B6C15"/>
    <w:rsid w:val="002B7842"/>
    <w:rsid w:val="002B7945"/>
    <w:rsid w:val="002C0BE9"/>
    <w:rsid w:val="002C1575"/>
    <w:rsid w:val="002C19F5"/>
    <w:rsid w:val="002C2365"/>
    <w:rsid w:val="002C29CA"/>
    <w:rsid w:val="002C301D"/>
    <w:rsid w:val="002C3189"/>
    <w:rsid w:val="002C3D32"/>
    <w:rsid w:val="002C3F28"/>
    <w:rsid w:val="002C427E"/>
    <w:rsid w:val="002C4474"/>
    <w:rsid w:val="002C4B9E"/>
    <w:rsid w:val="002C4F64"/>
    <w:rsid w:val="002C5AAF"/>
    <w:rsid w:val="002C5E1C"/>
    <w:rsid w:val="002C69BC"/>
    <w:rsid w:val="002C6B9D"/>
    <w:rsid w:val="002C6CEB"/>
    <w:rsid w:val="002C7C88"/>
    <w:rsid w:val="002C7F69"/>
    <w:rsid w:val="002C7FF6"/>
    <w:rsid w:val="002D1C52"/>
    <w:rsid w:val="002D1DE2"/>
    <w:rsid w:val="002D1E08"/>
    <w:rsid w:val="002D32CE"/>
    <w:rsid w:val="002D342B"/>
    <w:rsid w:val="002D383B"/>
    <w:rsid w:val="002D3BCC"/>
    <w:rsid w:val="002D4550"/>
    <w:rsid w:val="002D50F7"/>
    <w:rsid w:val="002D567E"/>
    <w:rsid w:val="002D56FA"/>
    <w:rsid w:val="002D698E"/>
    <w:rsid w:val="002D6AD9"/>
    <w:rsid w:val="002D71C3"/>
    <w:rsid w:val="002D7C59"/>
    <w:rsid w:val="002D7F9F"/>
    <w:rsid w:val="002E0D6C"/>
    <w:rsid w:val="002E1FB9"/>
    <w:rsid w:val="002E3330"/>
    <w:rsid w:val="002E4458"/>
    <w:rsid w:val="002E516B"/>
    <w:rsid w:val="002E6294"/>
    <w:rsid w:val="002E6841"/>
    <w:rsid w:val="002E74E4"/>
    <w:rsid w:val="002F2532"/>
    <w:rsid w:val="002F2D16"/>
    <w:rsid w:val="002F2E28"/>
    <w:rsid w:val="002F3395"/>
    <w:rsid w:val="002F36B3"/>
    <w:rsid w:val="002F4118"/>
    <w:rsid w:val="002F488F"/>
    <w:rsid w:val="002F53A2"/>
    <w:rsid w:val="002F56B2"/>
    <w:rsid w:val="002F68BC"/>
    <w:rsid w:val="002F713F"/>
    <w:rsid w:val="002F72CA"/>
    <w:rsid w:val="002F7D90"/>
    <w:rsid w:val="00300203"/>
    <w:rsid w:val="003007AB"/>
    <w:rsid w:val="00300C09"/>
    <w:rsid w:val="003015B5"/>
    <w:rsid w:val="00301857"/>
    <w:rsid w:val="00301B9B"/>
    <w:rsid w:val="00301FCE"/>
    <w:rsid w:val="0030318D"/>
    <w:rsid w:val="0030354A"/>
    <w:rsid w:val="00303732"/>
    <w:rsid w:val="00305272"/>
    <w:rsid w:val="00307708"/>
    <w:rsid w:val="00307DB9"/>
    <w:rsid w:val="0031004C"/>
    <w:rsid w:val="00311270"/>
    <w:rsid w:val="0031192F"/>
    <w:rsid w:val="00312304"/>
    <w:rsid w:val="00312AE8"/>
    <w:rsid w:val="0031415B"/>
    <w:rsid w:val="00314BB4"/>
    <w:rsid w:val="00314EE9"/>
    <w:rsid w:val="00315355"/>
    <w:rsid w:val="00315B4F"/>
    <w:rsid w:val="0031606E"/>
    <w:rsid w:val="003163B6"/>
    <w:rsid w:val="00317522"/>
    <w:rsid w:val="00321EBC"/>
    <w:rsid w:val="003231B1"/>
    <w:rsid w:val="003235AA"/>
    <w:rsid w:val="00325105"/>
    <w:rsid w:val="003256B1"/>
    <w:rsid w:val="0032641F"/>
    <w:rsid w:val="00327102"/>
    <w:rsid w:val="0032751E"/>
    <w:rsid w:val="0032757D"/>
    <w:rsid w:val="00327C57"/>
    <w:rsid w:val="00327C6F"/>
    <w:rsid w:val="00330012"/>
    <w:rsid w:val="00330924"/>
    <w:rsid w:val="003319B0"/>
    <w:rsid w:val="00331C8F"/>
    <w:rsid w:val="00332476"/>
    <w:rsid w:val="0033276A"/>
    <w:rsid w:val="00332B84"/>
    <w:rsid w:val="003334AF"/>
    <w:rsid w:val="00333823"/>
    <w:rsid w:val="00333C16"/>
    <w:rsid w:val="00334F51"/>
    <w:rsid w:val="003357D6"/>
    <w:rsid w:val="00335C07"/>
    <w:rsid w:val="00335E0A"/>
    <w:rsid w:val="003360AA"/>
    <w:rsid w:val="00336D84"/>
    <w:rsid w:val="00336DB4"/>
    <w:rsid w:val="003372DB"/>
    <w:rsid w:val="003374FD"/>
    <w:rsid w:val="0033761C"/>
    <w:rsid w:val="00337EC7"/>
    <w:rsid w:val="00340DE7"/>
    <w:rsid w:val="003417CF"/>
    <w:rsid w:val="00341FB5"/>
    <w:rsid w:val="00342594"/>
    <w:rsid w:val="003430CB"/>
    <w:rsid w:val="00343A35"/>
    <w:rsid w:val="00343D65"/>
    <w:rsid w:val="00343E2B"/>
    <w:rsid w:val="003456A5"/>
    <w:rsid w:val="00345A7C"/>
    <w:rsid w:val="00346A41"/>
    <w:rsid w:val="00346CAB"/>
    <w:rsid w:val="00347049"/>
    <w:rsid w:val="00347BFE"/>
    <w:rsid w:val="00347EC7"/>
    <w:rsid w:val="003504D5"/>
    <w:rsid w:val="003508A7"/>
    <w:rsid w:val="003509CD"/>
    <w:rsid w:val="00352E1C"/>
    <w:rsid w:val="0035310A"/>
    <w:rsid w:val="00353D10"/>
    <w:rsid w:val="00354198"/>
    <w:rsid w:val="00354675"/>
    <w:rsid w:val="0035594C"/>
    <w:rsid w:val="00356C8E"/>
    <w:rsid w:val="003573B2"/>
    <w:rsid w:val="00357629"/>
    <w:rsid w:val="00357E71"/>
    <w:rsid w:val="00361617"/>
    <w:rsid w:val="00361C4B"/>
    <w:rsid w:val="003621B0"/>
    <w:rsid w:val="0036247E"/>
    <w:rsid w:val="0036298E"/>
    <w:rsid w:val="00362D88"/>
    <w:rsid w:val="003631D1"/>
    <w:rsid w:val="0036327E"/>
    <w:rsid w:val="0036331F"/>
    <w:rsid w:val="0036377B"/>
    <w:rsid w:val="003645ED"/>
    <w:rsid w:val="00364CCF"/>
    <w:rsid w:val="0036532F"/>
    <w:rsid w:val="0036654E"/>
    <w:rsid w:val="003668C0"/>
    <w:rsid w:val="00367BA4"/>
    <w:rsid w:val="00370661"/>
    <w:rsid w:val="00370AAA"/>
    <w:rsid w:val="00370CD2"/>
    <w:rsid w:val="00371405"/>
    <w:rsid w:val="0037248F"/>
    <w:rsid w:val="003724D9"/>
    <w:rsid w:val="00373CDD"/>
    <w:rsid w:val="00374090"/>
    <w:rsid w:val="003746B6"/>
    <w:rsid w:val="00374822"/>
    <w:rsid w:val="00374854"/>
    <w:rsid w:val="0037638C"/>
    <w:rsid w:val="0037662A"/>
    <w:rsid w:val="00376EF4"/>
    <w:rsid w:val="003772C7"/>
    <w:rsid w:val="00377728"/>
    <w:rsid w:val="00377A4B"/>
    <w:rsid w:val="0038139F"/>
    <w:rsid w:val="00381671"/>
    <w:rsid w:val="0038175C"/>
    <w:rsid w:val="003819FE"/>
    <w:rsid w:val="00381A60"/>
    <w:rsid w:val="003821AF"/>
    <w:rsid w:val="00382B76"/>
    <w:rsid w:val="00383089"/>
    <w:rsid w:val="00384112"/>
    <w:rsid w:val="003848CC"/>
    <w:rsid w:val="00384D3E"/>
    <w:rsid w:val="003855D6"/>
    <w:rsid w:val="0038691B"/>
    <w:rsid w:val="003872A5"/>
    <w:rsid w:val="0039004D"/>
    <w:rsid w:val="0039048D"/>
    <w:rsid w:val="00390AFC"/>
    <w:rsid w:val="00391B5B"/>
    <w:rsid w:val="0039218B"/>
    <w:rsid w:val="00392209"/>
    <w:rsid w:val="00392C5F"/>
    <w:rsid w:val="00393868"/>
    <w:rsid w:val="00393B68"/>
    <w:rsid w:val="00394356"/>
    <w:rsid w:val="0039557D"/>
    <w:rsid w:val="00395736"/>
    <w:rsid w:val="00396142"/>
    <w:rsid w:val="00396288"/>
    <w:rsid w:val="00396775"/>
    <w:rsid w:val="00396AF5"/>
    <w:rsid w:val="00397A42"/>
    <w:rsid w:val="003A119D"/>
    <w:rsid w:val="003A1337"/>
    <w:rsid w:val="003A167B"/>
    <w:rsid w:val="003A1BFF"/>
    <w:rsid w:val="003A247E"/>
    <w:rsid w:val="003A275F"/>
    <w:rsid w:val="003A388D"/>
    <w:rsid w:val="003A3AD1"/>
    <w:rsid w:val="003A3B0A"/>
    <w:rsid w:val="003A40B2"/>
    <w:rsid w:val="003A4B7C"/>
    <w:rsid w:val="003A672D"/>
    <w:rsid w:val="003A6F32"/>
    <w:rsid w:val="003A7025"/>
    <w:rsid w:val="003A79EB"/>
    <w:rsid w:val="003A7D9E"/>
    <w:rsid w:val="003A7DF9"/>
    <w:rsid w:val="003B0A4C"/>
    <w:rsid w:val="003B16FD"/>
    <w:rsid w:val="003B1C45"/>
    <w:rsid w:val="003B1E08"/>
    <w:rsid w:val="003B3D2F"/>
    <w:rsid w:val="003B4000"/>
    <w:rsid w:val="003B55CC"/>
    <w:rsid w:val="003B5C8D"/>
    <w:rsid w:val="003B629C"/>
    <w:rsid w:val="003B71B0"/>
    <w:rsid w:val="003B7B5C"/>
    <w:rsid w:val="003C0310"/>
    <w:rsid w:val="003C0674"/>
    <w:rsid w:val="003C06EA"/>
    <w:rsid w:val="003C08A5"/>
    <w:rsid w:val="003C08C3"/>
    <w:rsid w:val="003C1273"/>
    <w:rsid w:val="003C2A44"/>
    <w:rsid w:val="003C67FE"/>
    <w:rsid w:val="003C7A61"/>
    <w:rsid w:val="003D0184"/>
    <w:rsid w:val="003D0980"/>
    <w:rsid w:val="003D0A2C"/>
    <w:rsid w:val="003D14EF"/>
    <w:rsid w:val="003D1EC1"/>
    <w:rsid w:val="003D208D"/>
    <w:rsid w:val="003D2971"/>
    <w:rsid w:val="003D2C65"/>
    <w:rsid w:val="003D430C"/>
    <w:rsid w:val="003D4615"/>
    <w:rsid w:val="003D4808"/>
    <w:rsid w:val="003D5F39"/>
    <w:rsid w:val="003D5F3B"/>
    <w:rsid w:val="003D6333"/>
    <w:rsid w:val="003D6710"/>
    <w:rsid w:val="003D684E"/>
    <w:rsid w:val="003D68CC"/>
    <w:rsid w:val="003D6B14"/>
    <w:rsid w:val="003D6CC5"/>
    <w:rsid w:val="003D70AB"/>
    <w:rsid w:val="003D7B08"/>
    <w:rsid w:val="003E0527"/>
    <w:rsid w:val="003E0529"/>
    <w:rsid w:val="003E05A8"/>
    <w:rsid w:val="003E08DF"/>
    <w:rsid w:val="003E0B24"/>
    <w:rsid w:val="003E0F95"/>
    <w:rsid w:val="003E1126"/>
    <w:rsid w:val="003E1778"/>
    <w:rsid w:val="003E1DDF"/>
    <w:rsid w:val="003E2503"/>
    <w:rsid w:val="003E25C0"/>
    <w:rsid w:val="003E34FB"/>
    <w:rsid w:val="003E48FE"/>
    <w:rsid w:val="003E5DDE"/>
    <w:rsid w:val="003E616A"/>
    <w:rsid w:val="003E74CE"/>
    <w:rsid w:val="003F0779"/>
    <w:rsid w:val="003F0953"/>
    <w:rsid w:val="003F09E3"/>
    <w:rsid w:val="003F0E56"/>
    <w:rsid w:val="003F1004"/>
    <w:rsid w:val="003F1448"/>
    <w:rsid w:val="003F1E90"/>
    <w:rsid w:val="003F2490"/>
    <w:rsid w:val="003F3FB2"/>
    <w:rsid w:val="003F4287"/>
    <w:rsid w:val="003F55BA"/>
    <w:rsid w:val="003F745D"/>
    <w:rsid w:val="003F7AC1"/>
    <w:rsid w:val="003F7D43"/>
    <w:rsid w:val="00400DEB"/>
    <w:rsid w:val="004017E7"/>
    <w:rsid w:val="00402509"/>
    <w:rsid w:val="00402E37"/>
    <w:rsid w:val="00403213"/>
    <w:rsid w:val="004036E3"/>
    <w:rsid w:val="00403D91"/>
    <w:rsid w:val="0040499F"/>
    <w:rsid w:val="00405A00"/>
    <w:rsid w:val="0040603C"/>
    <w:rsid w:val="0040615E"/>
    <w:rsid w:val="00406B9D"/>
    <w:rsid w:val="00407912"/>
    <w:rsid w:val="00410535"/>
    <w:rsid w:val="00410BD0"/>
    <w:rsid w:val="004113C0"/>
    <w:rsid w:val="0041226B"/>
    <w:rsid w:val="004138A7"/>
    <w:rsid w:val="00413E09"/>
    <w:rsid w:val="00414C9A"/>
    <w:rsid w:val="0041657C"/>
    <w:rsid w:val="004168C6"/>
    <w:rsid w:val="00417B48"/>
    <w:rsid w:val="00420691"/>
    <w:rsid w:val="00420B1D"/>
    <w:rsid w:val="00421A4E"/>
    <w:rsid w:val="00422D4A"/>
    <w:rsid w:val="004239D9"/>
    <w:rsid w:val="00424557"/>
    <w:rsid w:val="004256D8"/>
    <w:rsid w:val="00425765"/>
    <w:rsid w:val="0042579F"/>
    <w:rsid w:val="00426460"/>
    <w:rsid w:val="00426DF9"/>
    <w:rsid w:val="0042769A"/>
    <w:rsid w:val="00427E57"/>
    <w:rsid w:val="004306B5"/>
    <w:rsid w:val="00430C08"/>
    <w:rsid w:val="00431655"/>
    <w:rsid w:val="004318CF"/>
    <w:rsid w:val="004325C1"/>
    <w:rsid w:val="00432647"/>
    <w:rsid w:val="0043476A"/>
    <w:rsid w:val="00436573"/>
    <w:rsid w:val="004370F1"/>
    <w:rsid w:val="00437130"/>
    <w:rsid w:val="00437786"/>
    <w:rsid w:val="004379EF"/>
    <w:rsid w:val="00440214"/>
    <w:rsid w:val="004408D2"/>
    <w:rsid w:val="00440AA1"/>
    <w:rsid w:val="00440DC1"/>
    <w:rsid w:val="004416F1"/>
    <w:rsid w:val="00444C28"/>
    <w:rsid w:val="00444D7D"/>
    <w:rsid w:val="00445FD1"/>
    <w:rsid w:val="00446BAC"/>
    <w:rsid w:val="00446C10"/>
    <w:rsid w:val="00446D9F"/>
    <w:rsid w:val="0044733C"/>
    <w:rsid w:val="0044748A"/>
    <w:rsid w:val="00447C57"/>
    <w:rsid w:val="00447DD1"/>
    <w:rsid w:val="004501A3"/>
    <w:rsid w:val="00450CC1"/>
    <w:rsid w:val="00452951"/>
    <w:rsid w:val="00453E36"/>
    <w:rsid w:val="00454389"/>
    <w:rsid w:val="004551A8"/>
    <w:rsid w:val="00455A60"/>
    <w:rsid w:val="0045609C"/>
    <w:rsid w:val="0045686F"/>
    <w:rsid w:val="00460092"/>
    <w:rsid w:val="004600BE"/>
    <w:rsid w:val="004601CF"/>
    <w:rsid w:val="00460B13"/>
    <w:rsid w:val="0046107E"/>
    <w:rsid w:val="00461C9E"/>
    <w:rsid w:val="00461EC0"/>
    <w:rsid w:val="00462031"/>
    <w:rsid w:val="00462105"/>
    <w:rsid w:val="00462EA2"/>
    <w:rsid w:val="0046437F"/>
    <w:rsid w:val="004647C8"/>
    <w:rsid w:val="004650B4"/>
    <w:rsid w:val="004653D9"/>
    <w:rsid w:val="00465408"/>
    <w:rsid w:val="0046685C"/>
    <w:rsid w:val="0046739C"/>
    <w:rsid w:val="00467961"/>
    <w:rsid w:val="00467B83"/>
    <w:rsid w:val="0047038E"/>
    <w:rsid w:val="00470938"/>
    <w:rsid w:val="00470A60"/>
    <w:rsid w:val="0047141F"/>
    <w:rsid w:val="00471893"/>
    <w:rsid w:val="00471E6B"/>
    <w:rsid w:val="0047218F"/>
    <w:rsid w:val="00472673"/>
    <w:rsid w:val="00472C2A"/>
    <w:rsid w:val="004731AA"/>
    <w:rsid w:val="004735AC"/>
    <w:rsid w:val="00474D9E"/>
    <w:rsid w:val="0047576A"/>
    <w:rsid w:val="00475D6F"/>
    <w:rsid w:val="00475F28"/>
    <w:rsid w:val="004760A6"/>
    <w:rsid w:val="004761F6"/>
    <w:rsid w:val="00476851"/>
    <w:rsid w:val="004768D5"/>
    <w:rsid w:val="004771C2"/>
    <w:rsid w:val="00481296"/>
    <w:rsid w:val="00481D0F"/>
    <w:rsid w:val="004822DA"/>
    <w:rsid w:val="00482BFE"/>
    <w:rsid w:val="004832F2"/>
    <w:rsid w:val="00483B38"/>
    <w:rsid w:val="0048421D"/>
    <w:rsid w:val="0048423A"/>
    <w:rsid w:val="0048507B"/>
    <w:rsid w:val="00485360"/>
    <w:rsid w:val="004857A2"/>
    <w:rsid w:val="004857F4"/>
    <w:rsid w:val="00485FFF"/>
    <w:rsid w:val="0048683C"/>
    <w:rsid w:val="00486AE5"/>
    <w:rsid w:val="00486EFF"/>
    <w:rsid w:val="00490143"/>
    <w:rsid w:val="00490721"/>
    <w:rsid w:val="00490A3F"/>
    <w:rsid w:val="00491BEB"/>
    <w:rsid w:val="00491E85"/>
    <w:rsid w:val="004923E5"/>
    <w:rsid w:val="00492655"/>
    <w:rsid w:val="0049353E"/>
    <w:rsid w:val="00493937"/>
    <w:rsid w:val="00494130"/>
    <w:rsid w:val="00494AD6"/>
    <w:rsid w:val="00494E76"/>
    <w:rsid w:val="00494F76"/>
    <w:rsid w:val="0049663A"/>
    <w:rsid w:val="00497402"/>
    <w:rsid w:val="004A00C3"/>
    <w:rsid w:val="004A055C"/>
    <w:rsid w:val="004A0592"/>
    <w:rsid w:val="004A0845"/>
    <w:rsid w:val="004A1080"/>
    <w:rsid w:val="004A12AF"/>
    <w:rsid w:val="004A16F5"/>
    <w:rsid w:val="004A23E5"/>
    <w:rsid w:val="004A2410"/>
    <w:rsid w:val="004A3C08"/>
    <w:rsid w:val="004A3D42"/>
    <w:rsid w:val="004A4548"/>
    <w:rsid w:val="004A4991"/>
    <w:rsid w:val="004A4B6E"/>
    <w:rsid w:val="004A4E0B"/>
    <w:rsid w:val="004A57A3"/>
    <w:rsid w:val="004A6665"/>
    <w:rsid w:val="004A6DDB"/>
    <w:rsid w:val="004A770B"/>
    <w:rsid w:val="004A7C01"/>
    <w:rsid w:val="004B01C6"/>
    <w:rsid w:val="004B0AD9"/>
    <w:rsid w:val="004B12B7"/>
    <w:rsid w:val="004B132A"/>
    <w:rsid w:val="004B1E3E"/>
    <w:rsid w:val="004B2310"/>
    <w:rsid w:val="004B276C"/>
    <w:rsid w:val="004B28B2"/>
    <w:rsid w:val="004B2AAC"/>
    <w:rsid w:val="004B2E77"/>
    <w:rsid w:val="004B5E83"/>
    <w:rsid w:val="004B617A"/>
    <w:rsid w:val="004B648D"/>
    <w:rsid w:val="004B652D"/>
    <w:rsid w:val="004B6A0D"/>
    <w:rsid w:val="004B6A1E"/>
    <w:rsid w:val="004B6A2E"/>
    <w:rsid w:val="004B6CDF"/>
    <w:rsid w:val="004B7AB4"/>
    <w:rsid w:val="004B7B69"/>
    <w:rsid w:val="004C10FF"/>
    <w:rsid w:val="004C16B5"/>
    <w:rsid w:val="004C201B"/>
    <w:rsid w:val="004C2503"/>
    <w:rsid w:val="004C25CF"/>
    <w:rsid w:val="004C298D"/>
    <w:rsid w:val="004C2B1B"/>
    <w:rsid w:val="004C36C2"/>
    <w:rsid w:val="004C3C7A"/>
    <w:rsid w:val="004C3F14"/>
    <w:rsid w:val="004C46AE"/>
    <w:rsid w:val="004C4F16"/>
    <w:rsid w:val="004C50CA"/>
    <w:rsid w:val="004C5D30"/>
    <w:rsid w:val="004C625F"/>
    <w:rsid w:val="004C6763"/>
    <w:rsid w:val="004C6835"/>
    <w:rsid w:val="004C6CCB"/>
    <w:rsid w:val="004C6CDE"/>
    <w:rsid w:val="004C7E34"/>
    <w:rsid w:val="004D042A"/>
    <w:rsid w:val="004D0CA4"/>
    <w:rsid w:val="004D1695"/>
    <w:rsid w:val="004D1F67"/>
    <w:rsid w:val="004D3602"/>
    <w:rsid w:val="004D378B"/>
    <w:rsid w:val="004D3FAE"/>
    <w:rsid w:val="004D4229"/>
    <w:rsid w:val="004D457E"/>
    <w:rsid w:val="004D4B5C"/>
    <w:rsid w:val="004D5048"/>
    <w:rsid w:val="004D5418"/>
    <w:rsid w:val="004D649E"/>
    <w:rsid w:val="004D7F03"/>
    <w:rsid w:val="004D7F6E"/>
    <w:rsid w:val="004E1077"/>
    <w:rsid w:val="004E129B"/>
    <w:rsid w:val="004E12CF"/>
    <w:rsid w:val="004E2713"/>
    <w:rsid w:val="004E3418"/>
    <w:rsid w:val="004E38E5"/>
    <w:rsid w:val="004E3950"/>
    <w:rsid w:val="004E4259"/>
    <w:rsid w:val="004E4A8D"/>
    <w:rsid w:val="004E4C1D"/>
    <w:rsid w:val="004E4E51"/>
    <w:rsid w:val="004E69EF"/>
    <w:rsid w:val="004E6E52"/>
    <w:rsid w:val="004E6FD9"/>
    <w:rsid w:val="004F16D8"/>
    <w:rsid w:val="004F2057"/>
    <w:rsid w:val="004F2869"/>
    <w:rsid w:val="004F2877"/>
    <w:rsid w:val="004F3AFC"/>
    <w:rsid w:val="004F5DCC"/>
    <w:rsid w:val="004F785A"/>
    <w:rsid w:val="0050033A"/>
    <w:rsid w:val="00500428"/>
    <w:rsid w:val="005009AC"/>
    <w:rsid w:val="00500E13"/>
    <w:rsid w:val="005029D4"/>
    <w:rsid w:val="00502C8A"/>
    <w:rsid w:val="00504E9D"/>
    <w:rsid w:val="005061EF"/>
    <w:rsid w:val="00507077"/>
    <w:rsid w:val="00510BFA"/>
    <w:rsid w:val="00510C17"/>
    <w:rsid w:val="00511615"/>
    <w:rsid w:val="0051163B"/>
    <w:rsid w:val="00511A9C"/>
    <w:rsid w:val="00511FFD"/>
    <w:rsid w:val="005128E5"/>
    <w:rsid w:val="005136DE"/>
    <w:rsid w:val="00513ED7"/>
    <w:rsid w:val="0051403D"/>
    <w:rsid w:val="0051415D"/>
    <w:rsid w:val="00514264"/>
    <w:rsid w:val="005147D3"/>
    <w:rsid w:val="0051563E"/>
    <w:rsid w:val="005164D2"/>
    <w:rsid w:val="00516BD6"/>
    <w:rsid w:val="00517512"/>
    <w:rsid w:val="00517DAC"/>
    <w:rsid w:val="005205A6"/>
    <w:rsid w:val="00520708"/>
    <w:rsid w:val="005213B2"/>
    <w:rsid w:val="005214EA"/>
    <w:rsid w:val="005224FD"/>
    <w:rsid w:val="00523C8E"/>
    <w:rsid w:val="0052428E"/>
    <w:rsid w:val="00524BD8"/>
    <w:rsid w:val="00524C15"/>
    <w:rsid w:val="00524D0A"/>
    <w:rsid w:val="00524F6A"/>
    <w:rsid w:val="005252F9"/>
    <w:rsid w:val="00525A5F"/>
    <w:rsid w:val="00525C40"/>
    <w:rsid w:val="00525F18"/>
    <w:rsid w:val="00527428"/>
    <w:rsid w:val="00527541"/>
    <w:rsid w:val="00527A88"/>
    <w:rsid w:val="00532ED2"/>
    <w:rsid w:val="00533D41"/>
    <w:rsid w:val="00535927"/>
    <w:rsid w:val="0053616F"/>
    <w:rsid w:val="0053669B"/>
    <w:rsid w:val="0053681C"/>
    <w:rsid w:val="00536E96"/>
    <w:rsid w:val="005373F4"/>
    <w:rsid w:val="005378AC"/>
    <w:rsid w:val="00537A86"/>
    <w:rsid w:val="00537AF5"/>
    <w:rsid w:val="00537C41"/>
    <w:rsid w:val="00537D9D"/>
    <w:rsid w:val="00540212"/>
    <w:rsid w:val="00540365"/>
    <w:rsid w:val="0054067F"/>
    <w:rsid w:val="00540C15"/>
    <w:rsid w:val="00541130"/>
    <w:rsid w:val="00541872"/>
    <w:rsid w:val="00542119"/>
    <w:rsid w:val="00542BFC"/>
    <w:rsid w:val="00543382"/>
    <w:rsid w:val="00544E32"/>
    <w:rsid w:val="00544F35"/>
    <w:rsid w:val="00545733"/>
    <w:rsid w:val="00545DAE"/>
    <w:rsid w:val="005463C6"/>
    <w:rsid w:val="00547575"/>
    <w:rsid w:val="00550436"/>
    <w:rsid w:val="00551474"/>
    <w:rsid w:val="00551C2D"/>
    <w:rsid w:val="00552103"/>
    <w:rsid w:val="00552CD3"/>
    <w:rsid w:val="00552D18"/>
    <w:rsid w:val="00554708"/>
    <w:rsid w:val="0055480A"/>
    <w:rsid w:val="00556458"/>
    <w:rsid w:val="00557731"/>
    <w:rsid w:val="005606EB"/>
    <w:rsid w:val="00561113"/>
    <w:rsid w:val="00561926"/>
    <w:rsid w:val="00561C76"/>
    <w:rsid w:val="00562DD9"/>
    <w:rsid w:val="005632CC"/>
    <w:rsid w:val="00563494"/>
    <w:rsid w:val="00564486"/>
    <w:rsid w:val="00565000"/>
    <w:rsid w:val="0056554B"/>
    <w:rsid w:val="005657A5"/>
    <w:rsid w:val="00565CD4"/>
    <w:rsid w:val="005660B7"/>
    <w:rsid w:val="0056662C"/>
    <w:rsid w:val="005669FB"/>
    <w:rsid w:val="00567AA6"/>
    <w:rsid w:val="0057058D"/>
    <w:rsid w:val="00570B0E"/>
    <w:rsid w:val="00570B45"/>
    <w:rsid w:val="00570C3C"/>
    <w:rsid w:val="00571464"/>
    <w:rsid w:val="00571750"/>
    <w:rsid w:val="00572B72"/>
    <w:rsid w:val="00573470"/>
    <w:rsid w:val="005737E9"/>
    <w:rsid w:val="00574A76"/>
    <w:rsid w:val="00575281"/>
    <w:rsid w:val="0057542D"/>
    <w:rsid w:val="00575F22"/>
    <w:rsid w:val="00576759"/>
    <w:rsid w:val="00576F57"/>
    <w:rsid w:val="00577BC3"/>
    <w:rsid w:val="00581FE3"/>
    <w:rsid w:val="005820F6"/>
    <w:rsid w:val="005823AB"/>
    <w:rsid w:val="005829CA"/>
    <w:rsid w:val="00583838"/>
    <w:rsid w:val="00585508"/>
    <w:rsid w:val="005855F2"/>
    <w:rsid w:val="005860D5"/>
    <w:rsid w:val="00586AF8"/>
    <w:rsid w:val="0058739D"/>
    <w:rsid w:val="00587DAC"/>
    <w:rsid w:val="005903D4"/>
    <w:rsid w:val="00590A33"/>
    <w:rsid w:val="00590F51"/>
    <w:rsid w:val="0059142A"/>
    <w:rsid w:val="00591751"/>
    <w:rsid w:val="005918EE"/>
    <w:rsid w:val="00591C25"/>
    <w:rsid w:val="005924A3"/>
    <w:rsid w:val="005927D1"/>
    <w:rsid w:val="00592CDB"/>
    <w:rsid w:val="0059309B"/>
    <w:rsid w:val="00593803"/>
    <w:rsid w:val="00593CA5"/>
    <w:rsid w:val="00593DA8"/>
    <w:rsid w:val="00593FC2"/>
    <w:rsid w:val="00594EDA"/>
    <w:rsid w:val="00595202"/>
    <w:rsid w:val="00595245"/>
    <w:rsid w:val="00595B7F"/>
    <w:rsid w:val="00595D4E"/>
    <w:rsid w:val="00595F8B"/>
    <w:rsid w:val="005969F0"/>
    <w:rsid w:val="00597769"/>
    <w:rsid w:val="005A0BCD"/>
    <w:rsid w:val="005A103B"/>
    <w:rsid w:val="005A1127"/>
    <w:rsid w:val="005A1AD1"/>
    <w:rsid w:val="005A29B6"/>
    <w:rsid w:val="005A2BE8"/>
    <w:rsid w:val="005A2DC7"/>
    <w:rsid w:val="005A3379"/>
    <w:rsid w:val="005A4100"/>
    <w:rsid w:val="005A4C9C"/>
    <w:rsid w:val="005A6BD2"/>
    <w:rsid w:val="005A758F"/>
    <w:rsid w:val="005B1040"/>
    <w:rsid w:val="005B18ED"/>
    <w:rsid w:val="005B1BC1"/>
    <w:rsid w:val="005B1C3F"/>
    <w:rsid w:val="005B267B"/>
    <w:rsid w:val="005B410C"/>
    <w:rsid w:val="005B57D0"/>
    <w:rsid w:val="005B5F46"/>
    <w:rsid w:val="005B6009"/>
    <w:rsid w:val="005B6A81"/>
    <w:rsid w:val="005B7022"/>
    <w:rsid w:val="005B7235"/>
    <w:rsid w:val="005B7BA8"/>
    <w:rsid w:val="005C061B"/>
    <w:rsid w:val="005C0905"/>
    <w:rsid w:val="005C2E2A"/>
    <w:rsid w:val="005C2E2D"/>
    <w:rsid w:val="005C30B0"/>
    <w:rsid w:val="005C3AC6"/>
    <w:rsid w:val="005C3BD1"/>
    <w:rsid w:val="005C3D6B"/>
    <w:rsid w:val="005C5194"/>
    <w:rsid w:val="005C5BDE"/>
    <w:rsid w:val="005C5E4B"/>
    <w:rsid w:val="005C7939"/>
    <w:rsid w:val="005D0D0E"/>
    <w:rsid w:val="005D17B8"/>
    <w:rsid w:val="005D26DC"/>
    <w:rsid w:val="005D40FD"/>
    <w:rsid w:val="005D41FD"/>
    <w:rsid w:val="005D478E"/>
    <w:rsid w:val="005D4BC5"/>
    <w:rsid w:val="005D623A"/>
    <w:rsid w:val="005D646C"/>
    <w:rsid w:val="005D7476"/>
    <w:rsid w:val="005D7A70"/>
    <w:rsid w:val="005E02D5"/>
    <w:rsid w:val="005E0330"/>
    <w:rsid w:val="005E0821"/>
    <w:rsid w:val="005E1C0D"/>
    <w:rsid w:val="005E21FB"/>
    <w:rsid w:val="005E2672"/>
    <w:rsid w:val="005E2871"/>
    <w:rsid w:val="005E2BAC"/>
    <w:rsid w:val="005E391E"/>
    <w:rsid w:val="005E3941"/>
    <w:rsid w:val="005E4210"/>
    <w:rsid w:val="005E4D30"/>
    <w:rsid w:val="005E4FEA"/>
    <w:rsid w:val="005E6D67"/>
    <w:rsid w:val="005E7DB1"/>
    <w:rsid w:val="005F065E"/>
    <w:rsid w:val="005F1260"/>
    <w:rsid w:val="005F1BFE"/>
    <w:rsid w:val="005F31A7"/>
    <w:rsid w:val="005F31CE"/>
    <w:rsid w:val="005F347F"/>
    <w:rsid w:val="005F3637"/>
    <w:rsid w:val="005F4221"/>
    <w:rsid w:val="005F555C"/>
    <w:rsid w:val="005F66A0"/>
    <w:rsid w:val="005F6A04"/>
    <w:rsid w:val="005F7BBD"/>
    <w:rsid w:val="006008F6"/>
    <w:rsid w:val="006017A7"/>
    <w:rsid w:val="00602FD5"/>
    <w:rsid w:val="0060352A"/>
    <w:rsid w:val="006050CE"/>
    <w:rsid w:val="006068F5"/>
    <w:rsid w:val="00606F3F"/>
    <w:rsid w:val="00607236"/>
    <w:rsid w:val="00607C7F"/>
    <w:rsid w:val="00607E56"/>
    <w:rsid w:val="00607F2B"/>
    <w:rsid w:val="00610C8A"/>
    <w:rsid w:val="006117EE"/>
    <w:rsid w:val="00611EA7"/>
    <w:rsid w:val="00613185"/>
    <w:rsid w:val="00613278"/>
    <w:rsid w:val="006149FC"/>
    <w:rsid w:val="00614D0E"/>
    <w:rsid w:val="00614F4E"/>
    <w:rsid w:val="0061538F"/>
    <w:rsid w:val="006156D0"/>
    <w:rsid w:val="0061605B"/>
    <w:rsid w:val="0061655E"/>
    <w:rsid w:val="0061684A"/>
    <w:rsid w:val="00616C68"/>
    <w:rsid w:val="00620212"/>
    <w:rsid w:val="00620D74"/>
    <w:rsid w:val="00621DAB"/>
    <w:rsid w:val="006221CA"/>
    <w:rsid w:val="006226CE"/>
    <w:rsid w:val="00622895"/>
    <w:rsid w:val="00622A75"/>
    <w:rsid w:val="0062370C"/>
    <w:rsid w:val="00623CE9"/>
    <w:rsid w:val="00624005"/>
    <w:rsid w:val="006249BE"/>
    <w:rsid w:val="0062545A"/>
    <w:rsid w:val="00626122"/>
    <w:rsid w:val="00626CF9"/>
    <w:rsid w:val="00626E64"/>
    <w:rsid w:val="00627304"/>
    <w:rsid w:val="00627AE7"/>
    <w:rsid w:val="00633E1D"/>
    <w:rsid w:val="00634395"/>
    <w:rsid w:val="00634D6E"/>
    <w:rsid w:val="006352FD"/>
    <w:rsid w:val="006353F2"/>
    <w:rsid w:val="0063583C"/>
    <w:rsid w:val="00637189"/>
    <w:rsid w:val="0063720B"/>
    <w:rsid w:val="006401D0"/>
    <w:rsid w:val="00640E55"/>
    <w:rsid w:val="00641035"/>
    <w:rsid w:val="00641727"/>
    <w:rsid w:val="00642264"/>
    <w:rsid w:val="00642C97"/>
    <w:rsid w:val="00643106"/>
    <w:rsid w:val="00643B99"/>
    <w:rsid w:val="006443DB"/>
    <w:rsid w:val="00644FE2"/>
    <w:rsid w:val="006454D9"/>
    <w:rsid w:val="0064592B"/>
    <w:rsid w:val="00646422"/>
    <w:rsid w:val="00650A52"/>
    <w:rsid w:val="00650BFB"/>
    <w:rsid w:val="00650DA7"/>
    <w:rsid w:val="006519B2"/>
    <w:rsid w:val="00651A80"/>
    <w:rsid w:val="00652518"/>
    <w:rsid w:val="00652550"/>
    <w:rsid w:val="00653394"/>
    <w:rsid w:val="00654301"/>
    <w:rsid w:val="0065436D"/>
    <w:rsid w:val="006545BA"/>
    <w:rsid w:val="00655F1E"/>
    <w:rsid w:val="006569BD"/>
    <w:rsid w:val="006569C5"/>
    <w:rsid w:val="00657AEA"/>
    <w:rsid w:val="00660051"/>
    <w:rsid w:val="00660775"/>
    <w:rsid w:val="00660E1F"/>
    <w:rsid w:val="006618B0"/>
    <w:rsid w:val="00663186"/>
    <w:rsid w:val="00664188"/>
    <w:rsid w:val="00665DD6"/>
    <w:rsid w:val="00666CA9"/>
    <w:rsid w:val="00666CC9"/>
    <w:rsid w:val="00666F73"/>
    <w:rsid w:val="0066761B"/>
    <w:rsid w:val="0066773C"/>
    <w:rsid w:val="00667EB4"/>
    <w:rsid w:val="00671250"/>
    <w:rsid w:val="0067204A"/>
    <w:rsid w:val="0067256A"/>
    <w:rsid w:val="00672D5C"/>
    <w:rsid w:val="006730BB"/>
    <w:rsid w:val="0067465E"/>
    <w:rsid w:val="006746C1"/>
    <w:rsid w:val="006749AC"/>
    <w:rsid w:val="00674D4C"/>
    <w:rsid w:val="00675F07"/>
    <w:rsid w:val="0067683D"/>
    <w:rsid w:val="00676D0B"/>
    <w:rsid w:val="00677B42"/>
    <w:rsid w:val="00677E71"/>
    <w:rsid w:val="00677F53"/>
    <w:rsid w:val="006807D1"/>
    <w:rsid w:val="006812E1"/>
    <w:rsid w:val="0068249E"/>
    <w:rsid w:val="00682782"/>
    <w:rsid w:val="00682888"/>
    <w:rsid w:val="00682F2E"/>
    <w:rsid w:val="006831FC"/>
    <w:rsid w:val="006836D3"/>
    <w:rsid w:val="006842A6"/>
    <w:rsid w:val="00684C20"/>
    <w:rsid w:val="006856DA"/>
    <w:rsid w:val="00685B15"/>
    <w:rsid w:val="0068649E"/>
    <w:rsid w:val="0068660F"/>
    <w:rsid w:val="0068674F"/>
    <w:rsid w:val="00687261"/>
    <w:rsid w:val="00687526"/>
    <w:rsid w:val="00687A79"/>
    <w:rsid w:val="00687FD5"/>
    <w:rsid w:val="00690730"/>
    <w:rsid w:val="00690989"/>
    <w:rsid w:val="00690B3B"/>
    <w:rsid w:val="00690C48"/>
    <w:rsid w:val="00690FE6"/>
    <w:rsid w:val="006920A4"/>
    <w:rsid w:val="0069236A"/>
    <w:rsid w:val="006930FD"/>
    <w:rsid w:val="00693316"/>
    <w:rsid w:val="00693AB0"/>
    <w:rsid w:val="006940A8"/>
    <w:rsid w:val="0069569F"/>
    <w:rsid w:val="00695A74"/>
    <w:rsid w:val="00695F72"/>
    <w:rsid w:val="0069685D"/>
    <w:rsid w:val="00697615"/>
    <w:rsid w:val="0069764E"/>
    <w:rsid w:val="0069772E"/>
    <w:rsid w:val="00697B90"/>
    <w:rsid w:val="006A0385"/>
    <w:rsid w:val="006A059C"/>
    <w:rsid w:val="006A0E81"/>
    <w:rsid w:val="006A1033"/>
    <w:rsid w:val="006A10A8"/>
    <w:rsid w:val="006A164A"/>
    <w:rsid w:val="006A1663"/>
    <w:rsid w:val="006A1880"/>
    <w:rsid w:val="006A1C2B"/>
    <w:rsid w:val="006A26E3"/>
    <w:rsid w:val="006A26E9"/>
    <w:rsid w:val="006A2C8A"/>
    <w:rsid w:val="006A3782"/>
    <w:rsid w:val="006A42DE"/>
    <w:rsid w:val="006A457E"/>
    <w:rsid w:val="006A46AD"/>
    <w:rsid w:val="006A4C44"/>
    <w:rsid w:val="006A4CA8"/>
    <w:rsid w:val="006A4D71"/>
    <w:rsid w:val="006A5CE7"/>
    <w:rsid w:val="006A70F2"/>
    <w:rsid w:val="006B0257"/>
    <w:rsid w:val="006B026E"/>
    <w:rsid w:val="006B05CE"/>
    <w:rsid w:val="006B1937"/>
    <w:rsid w:val="006B1A4B"/>
    <w:rsid w:val="006B1B86"/>
    <w:rsid w:val="006B27B1"/>
    <w:rsid w:val="006B2C4E"/>
    <w:rsid w:val="006B301E"/>
    <w:rsid w:val="006B3497"/>
    <w:rsid w:val="006B4422"/>
    <w:rsid w:val="006B4A5C"/>
    <w:rsid w:val="006B5A92"/>
    <w:rsid w:val="006B5E19"/>
    <w:rsid w:val="006B6009"/>
    <w:rsid w:val="006B6288"/>
    <w:rsid w:val="006B655D"/>
    <w:rsid w:val="006B658B"/>
    <w:rsid w:val="006C1F66"/>
    <w:rsid w:val="006C28A2"/>
    <w:rsid w:val="006C2E43"/>
    <w:rsid w:val="006C343B"/>
    <w:rsid w:val="006C3B65"/>
    <w:rsid w:val="006C4E8F"/>
    <w:rsid w:val="006C4ED5"/>
    <w:rsid w:val="006C5FD3"/>
    <w:rsid w:val="006C7154"/>
    <w:rsid w:val="006C78A8"/>
    <w:rsid w:val="006C7CA8"/>
    <w:rsid w:val="006D06C6"/>
    <w:rsid w:val="006D1477"/>
    <w:rsid w:val="006D152F"/>
    <w:rsid w:val="006D31DA"/>
    <w:rsid w:val="006D39B5"/>
    <w:rsid w:val="006D40C8"/>
    <w:rsid w:val="006D4EEE"/>
    <w:rsid w:val="006D5307"/>
    <w:rsid w:val="006D549E"/>
    <w:rsid w:val="006D59AC"/>
    <w:rsid w:val="006D5DD0"/>
    <w:rsid w:val="006D61AB"/>
    <w:rsid w:val="006D74FC"/>
    <w:rsid w:val="006E01CB"/>
    <w:rsid w:val="006E10E8"/>
    <w:rsid w:val="006E1B1A"/>
    <w:rsid w:val="006E3E0B"/>
    <w:rsid w:val="006E4339"/>
    <w:rsid w:val="006E4E9C"/>
    <w:rsid w:val="006E4ED6"/>
    <w:rsid w:val="006E513F"/>
    <w:rsid w:val="006E5536"/>
    <w:rsid w:val="006E5DAA"/>
    <w:rsid w:val="006E62F4"/>
    <w:rsid w:val="006E6A19"/>
    <w:rsid w:val="006E752B"/>
    <w:rsid w:val="006E787A"/>
    <w:rsid w:val="006F0358"/>
    <w:rsid w:val="006F0A8F"/>
    <w:rsid w:val="006F0EFD"/>
    <w:rsid w:val="006F26D0"/>
    <w:rsid w:val="006F282A"/>
    <w:rsid w:val="006F5042"/>
    <w:rsid w:val="006F5955"/>
    <w:rsid w:val="006F62EC"/>
    <w:rsid w:val="006F6BB6"/>
    <w:rsid w:val="00700125"/>
    <w:rsid w:val="00701A90"/>
    <w:rsid w:val="00701CC0"/>
    <w:rsid w:val="00702D9D"/>
    <w:rsid w:val="00704AEF"/>
    <w:rsid w:val="007054C8"/>
    <w:rsid w:val="00705516"/>
    <w:rsid w:val="007055EC"/>
    <w:rsid w:val="00705F4B"/>
    <w:rsid w:val="00706240"/>
    <w:rsid w:val="00707003"/>
    <w:rsid w:val="00710B7B"/>
    <w:rsid w:val="00710ED9"/>
    <w:rsid w:val="00711BE5"/>
    <w:rsid w:val="00711EF2"/>
    <w:rsid w:val="00712C0A"/>
    <w:rsid w:val="00713C7B"/>
    <w:rsid w:val="00713DD0"/>
    <w:rsid w:val="007143B9"/>
    <w:rsid w:val="007145B6"/>
    <w:rsid w:val="00714810"/>
    <w:rsid w:val="00714B5A"/>
    <w:rsid w:val="00715726"/>
    <w:rsid w:val="00715CCF"/>
    <w:rsid w:val="00715F57"/>
    <w:rsid w:val="0071704C"/>
    <w:rsid w:val="0071736F"/>
    <w:rsid w:val="007177A9"/>
    <w:rsid w:val="007219B7"/>
    <w:rsid w:val="007221AD"/>
    <w:rsid w:val="00722651"/>
    <w:rsid w:val="0072273E"/>
    <w:rsid w:val="0072354B"/>
    <w:rsid w:val="00723782"/>
    <w:rsid w:val="00724323"/>
    <w:rsid w:val="00725778"/>
    <w:rsid w:val="00726910"/>
    <w:rsid w:val="007270D3"/>
    <w:rsid w:val="007303F3"/>
    <w:rsid w:val="007306EE"/>
    <w:rsid w:val="0073167F"/>
    <w:rsid w:val="0073190D"/>
    <w:rsid w:val="007321E7"/>
    <w:rsid w:val="007321F3"/>
    <w:rsid w:val="00732B8F"/>
    <w:rsid w:val="007332DB"/>
    <w:rsid w:val="0073332F"/>
    <w:rsid w:val="007339B2"/>
    <w:rsid w:val="007347A7"/>
    <w:rsid w:val="007366C7"/>
    <w:rsid w:val="00737912"/>
    <w:rsid w:val="00737DB9"/>
    <w:rsid w:val="00737F27"/>
    <w:rsid w:val="00740B21"/>
    <w:rsid w:val="00742801"/>
    <w:rsid w:val="00742802"/>
    <w:rsid w:val="00743005"/>
    <w:rsid w:val="00743C31"/>
    <w:rsid w:val="007447EF"/>
    <w:rsid w:val="00744A31"/>
    <w:rsid w:val="0074515D"/>
    <w:rsid w:val="00745878"/>
    <w:rsid w:val="00745CB9"/>
    <w:rsid w:val="00746E0A"/>
    <w:rsid w:val="00746F61"/>
    <w:rsid w:val="0074708D"/>
    <w:rsid w:val="00747CFC"/>
    <w:rsid w:val="00750716"/>
    <w:rsid w:val="00750A56"/>
    <w:rsid w:val="00750D8E"/>
    <w:rsid w:val="007512F6"/>
    <w:rsid w:val="00751433"/>
    <w:rsid w:val="00751856"/>
    <w:rsid w:val="0075192F"/>
    <w:rsid w:val="00751A23"/>
    <w:rsid w:val="00751D76"/>
    <w:rsid w:val="007525DA"/>
    <w:rsid w:val="00752639"/>
    <w:rsid w:val="00752B01"/>
    <w:rsid w:val="00752C73"/>
    <w:rsid w:val="0075302F"/>
    <w:rsid w:val="007533AF"/>
    <w:rsid w:val="00753454"/>
    <w:rsid w:val="007537F5"/>
    <w:rsid w:val="00753DC1"/>
    <w:rsid w:val="00755D2D"/>
    <w:rsid w:val="00757E45"/>
    <w:rsid w:val="00760D63"/>
    <w:rsid w:val="00760FBF"/>
    <w:rsid w:val="00762992"/>
    <w:rsid w:val="00763224"/>
    <w:rsid w:val="00763E2E"/>
    <w:rsid w:val="007642C0"/>
    <w:rsid w:val="00764319"/>
    <w:rsid w:val="0076433D"/>
    <w:rsid w:val="00764865"/>
    <w:rsid w:val="00765495"/>
    <w:rsid w:val="00766ED8"/>
    <w:rsid w:val="0076766D"/>
    <w:rsid w:val="00767A84"/>
    <w:rsid w:val="007705C5"/>
    <w:rsid w:val="0077159F"/>
    <w:rsid w:val="00771DC7"/>
    <w:rsid w:val="00771E8F"/>
    <w:rsid w:val="00771F29"/>
    <w:rsid w:val="00772254"/>
    <w:rsid w:val="007723C8"/>
    <w:rsid w:val="00772A85"/>
    <w:rsid w:val="00772D2F"/>
    <w:rsid w:val="007739B6"/>
    <w:rsid w:val="00773A96"/>
    <w:rsid w:val="00773FD2"/>
    <w:rsid w:val="007759A2"/>
    <w:rsid w:val="0077670F"/>
    <w:rsid w:val="007777D6"/>
    <w:rsid w:val="00781620"/>
    <w:rsid w:val="00781664"/>
    <w:rsid w:val="0078221B"/>
    <w:rsid w:val="0078245D"/>
    <w:rsid w:val="007826D7"/>
    <w:rsid w:val="00783188"/>
    <w:rsid w:val="00783E10"/>
    <w:rsid w:val="00784478"/>
    <w:rsid w:val="007858D6"/>
    <w:rsid w:val="007863F8"/>
    <w:rsid w:val="00786F05"/>
    <w:rsid w:val="00787A28"/>
    <w:rsid w:val="00787B59"/>
    <w:rsid w:val="00790859"/>
    <w:rsid w:val="0079103F"/>
    <w:rsid w:val="00792320"/>
    <w:rsid w:val="007933CD"/>
    <w:rsid w:val="00793766"/>
    <w:rsid w:val="0079458C"/>
    <w:rsid w:val="007945FA"/>
    <w:rsid w:val="00795806"/>
    <w:rsid w:val="00795B39"/>
    <w:rsid w:val="00796106"/>
    <w:rsid w:val="0079781F"/>
    <w:rsid w:val="00797D6F"/>
    <w:rsid w:val="007A04E4"/>
    <w:rsid w:val="007A0677"/>
    <w:rsid w:val="007A0789"/>
    <w:rsid w:val="007A274E"/>
    <w:rsid w:val="007A279A"/>
    <w:rsid w:val="007A3C4F"/>
    <w:rsid w:val="007A4127"/>
    <w:rsid w:val="007A4F7C"/>
    <w:rsid w:val="007A56BC"/>
    <w:rsid w:val="007A68F0"/>
    <w:rsid w:val="007A6B1D"/>
    <w:rsid w:val="007A72D7"/>
    <w:rsid w:val="007B06FF"/>
    <w:rsid w:val="007B0E65"/>
    <w:rsid w:val="007B0F99"/>
    <w:rsid w:val="007B1409"/>
    <w:rsid w:val="007B27E7"/>
    <w:rsid w:val="007B3306"/>
    <w:rsid w:val="007B3786"/>
    <w:rsid w:val="007B40A4"/>
    <w:rsid w:val="007B4827"/>
    <w:rsid w:val="007B4E88"/>
    <w:rsid w:val="007B5680"/>
    <w:rsid w:val="007C155A"/>
    <w:rsid w:val="007C1A5E"/>
    <w:rsid w:val="007C2495"/>
    <w:rsid w:val="007C2A0A"/>
    <w:rsid w:val="007C2E93"/>
    <w:rsid w:val="007C3A64"/>
    <w:rsid w:val="007C3ACF"/>
    <w:rsid w:val="007C415E"/>
    <w:rsid w:val="007C5C49"/>
    <w:rsid w:val="007C5CA5"/>
    <w:rsid w:val="007C5FDF"/>
    <w:rsid w:val="007C6A4E"/>
    <w:rsid w:val="007C6A7B"/>
    <w:rsid w:val="007C71F1"/>
    <w:rsid w:val="007C7234"/>
    <w:rsid w:val="007C7515"/>
    <w:rsid w:val="007C761D"/>
    <w:rsid w:val="007D0D8D"/>
    <w:rsid w:val="007D17CA"/>
    <w:rsid w:val="007D1D72"/>
    <w:rsid w:val="007D1DC8"/>
    <w:rsid w:val="007D2833"/>
    <w:rsid w:val="007D4707"/>
    <w:rsid w:val="007D488A"/>
    <w:rsid w:val="007D4BF6"/>
    <w:rsid w:val="007D516A"/>
    <w:rsid w:val="007D58FD"/>
    <w:rsid w:val="007D6129"/>
    <w:rsid w:val="007D6560"/>
    <w:rsid w:val="007D6891"/>
    <w:rsid w:val="007D6B5A"/>
    <w:rsid w:val="007D709A"/>
    <w:rsid w:val="007E0CFE"/>
    <w:rsid w:val="007E144D"/>
    <w:rsid w:val="007E1614"/>
    <w:rsid w:val="007E18DA"/>
    <w:rsid w:val="007E2096"/>
    <w:rsid w:val="007E231E"/>
    <w:rsid w:val="007E2352"/>
    <w:rsid w:val="007E2F4F"/>
    <w:rsid w:val="007E3595"/>
    <w:rsid w:val="007E3B1C"/>
    <w:rsid w:val="007E3EEB"/>
    <w:rsid w:val="007E41FA"/>
    <w:rsid w:val="007E444F"/>
    <w:rsid w:val="007E46B7"/>
    <w:rsid w:val="007E4B5F"/>
    <w:rsid w:val="007E4FA1"/>
    <w:rsid w:val="007E5244"/>
    <w:rsid w:val="007E58EB"/>
    <w:rsid w:val="007E7BD8"/>
    <w:rsid w:val="007E7DD1"/>
    <w:rsid w:val="007E7F6A"/>
    <w:rsid w:val="007F03CD"/>
    <w:rsid w:val="007F10AF"/>
    <w:rsid w:val="007F1544"/>
    <w:rsid w:val="007F1ACC"/>
    <w:rsid w:val="007F1B3E"/>
    <w:rsid w:val="007F1CBB"/>
    <w:rsid w:val="007F2247"/>
    <w:rsid w:val="007F2F20"/>
    <w:rsid w:val="007F5BDA"/>
    <w:rsid w:val="007F6027"/>
    <w:rsid w:val="007F64C4"/>
    <w:rsid w:val="007F64D9"/>
    <w:rsid w:val="00801186"/>
    <w:rsid w:val="008011B2"/>
    <w:rsid w:val="0080134A"/>
    <w:rsid w:val="008014F7"/>
    <w:rsid w:val="00801EE4"/>
    <w:rsid w:val="0080330B"/>
    <w:rsid w:val="008036AC"/>
    <w:rsid w:val="008037D9"/>
    <w:rsid w:val="00803FD7"/>
    <w:rsid w:val="0080480E"/>
    <w:rsid w:val="00804D96"/>
    <w:rsid w:val="00805A2A"/>
    <w:rsid w:val="00805F26"/>
    <w:rsid w:val="00806A85"/>
    <w:rsid w:val="00806FA8"/>
    <w:rsid w:val="00807263"/>
    <w:rsid w:val="0081024B"/>
    <w:rsid w:val="00810325"/>
    <w:rsid w:val="00811FA4"/>
    <w:rsid w:val="00812A95"/>
    <w:rsid w:val="008130F5"/>
    <w:rsid w:val="00813CB2"/>
    <w:rsid w:val="00813DD7"/>
    <w:rsid w:val="00814B25"/>
    <w:rsid w:val="00814D15"/>
    <w:rsid w:val="008152E1"/>
    <w:rsid w:val="00816E82"/>
    <w:rsid w:val="008200CC"/>
    <w:rsid w:val="00820704"/>
    <w:rsid w:val="00820DCD"/>
    <w:rsid w:val="00821995"/>
    <w:rsid w:val="00821A67"/>
    <w:rsid w:val="00821F09"/>
    <w:rsid w:val="00823544"/>
    <w:rsid w:val="0082427A"/>
    <w:rsid w:val="008256A6"/>
    <w:rsid w:val="00825E42"/>
    <w:rsid w:val="0082682E"/>
    <w:rsid w:val="008301A8"/>
    <w:rsid w:val="008305BB"/>
    <w:rsid w:val="00830984"/>
    <w:rsid w:val="008326C9"/>
    <w:rsid w:val="00834D56"/>
    <w:rsid w:val="00835805"/>
    <w:rsid w:val="008358AE"/>
    <w:rsid w:val="00836CCE"/>
    <w:rsid w:val="0083767C"/>
    <w:rsid w:val="008376CE"/>
    <w:rsid w:val="00837C9D"/>
    <w:rsid w:val="00837FA8"/>
    <w:rsid w:val="008401FA"/>
    <w:rsid w:val="00840244"/>
    <w:rsid w:val="00840E78"/>
    <w:rsid w:val="008416FD"/>
    <w:rsid w:val="00841C08"/>
    <w:rsid w:val="0084279A"/>
    <w:rsid w:val="008429E5"/>
    <w:rsid w:val="00842B0E"/>
    <w:rsid w:val="00843265"/>
    <w:rsid w:val="0084388E"/>
    <w:rsid w:val="00844016"/>
    <w:rsid w:val="00844549"/>
    <w:rsid w:val="00844D89"/>
    <w:rsid w:val="00844EAA"/>
    <w:rsid w:val="008466D4"/>
    <w:rsid w:val="00847131"/>
    <w:rsid w:val="008471C4"/>
    <w:rsid w:val="00847BBA"/>
    <w:rsid w:val="00847DBE"/>
    <w:rsid w:val="00850259"/>
    <w:rsid w:val="008509C5"/>
    <w:rsid w:val="00850A66"/>
    <w:rsid w:val="00851550"/>
    <w:rsid w:val="0085187A"/>
    <w:rsid w:val="008522CA"/>
    <w:rsid w:val="0085240B"/>
    <w:rsid w:val="008524CC"/>
    <w:rsid w:val="00852C4C"/>
    <w:rsid w:val="008533CF"/>
    <w:rsid w:val="00854613"/>
    <w:rsid w:val="008546BE"/>
    <w:rsid w:val="008553E7"/>
    <w:rsid w:val="00855D29"/>
    <w:rsid w:val="00856656"/>
    <w:rsid w:val="00856AC7"/>
    <w:rsid w:val="00856D26"/>
    <w:rsid w:val="00857419"/>
    <w:rsid w:val="008579B6"/>
    <w:rsid w:val="00857C7D"/>
    <w:rsid w:val="00860535"/>
    <w:rsid w:val="00860A4A"/>
    <w:rsid w:val="00861BF0"/>
    <w:rsid w:val="008621D9"/>
    <w:rsid w:val="00862202"/>
    <w:rsid w:val="00863321"/>
    <w:rsid w:val="00863EF6"/>
    <w:rsid w:val="00864C22"/>
    <w:rsid w:val="00867C92"/>
    <w:rsid w:val="00870010"/>
    <w:rsid w:val="00870F2D"/>
    <w:rsid w:val="0087107F"/>
    <w:rsid w:val="008711C0"/>
    <w:rsid w:val="00871803"/>
    <w:rsid w:val="008719B4"/>
    <w:rsid w:val="008721C9"/>
    <w:rsid w:val="008740B1"/>
    <w:rsid w:val="00874373"/>
    <w:rsid w:val="00874784"/>
    <w:rsid w:val="00875D81"/>
    <w:rsid w:val="00875E32"/>
    <w:rsid w:val="008760B5"/>
    <w:rsid w:val="008762F6"/>
    <w:rsid w:val="00876B36"/>
    <w:rsid w:val="008776A0"/>
    <w:rsid w:val="00877899"/>
    <w:rsid w:val="00880580"/>
    <w:rsid w:val="00880D3C"/>
    <w:rsid w:val="0088150F"/>
    <w:rsid w:val="0088157A"/>
    <w:rsid w:val="00881BBE"/>
    <w:rsid w:val="008837CD"/>
    <w:rsid w:val="00884BEE"/>
    <w:rsid w:val="008854A5"/>
    <w:rsid w:val="00886096"/>
    <w:rsid w:val="0088633C"/>
    <w:rsid w:val="00886620"/>
    <w:rsid w:val="00887F87"/>
    <w:rsid w:val="00890FEF"/>
    <w:rsid w:val="008915D5"/>
    <w:rsid w:val="00891F24"/>
    <w:rsid w:val="0089204C"/>
    <w:rsid w:val="008920BB"/>
    <w:rsid w:val="00892809"/>
    <w:rsid w:val="0089298E"/>
    <w:rsid w:val="00892E64"/>
    <w:rsid w:val="008932D3"/>
    <w:rsid w:val="008943ED"/>
    <w:rsid w:val="008950CB"/>
    <w:rsid w:val="00895876"/>
    <w:rsid w:val="00896242"/>
    <w:rsid w:val="00897194"/>
    <w:rsid w:val="00897CEE"/>
    <w:rsid w:val="008A0EBC"/>
    <w:rsid w:val="008A1C24"/>
    <w:rsid w:val="008A2741"/>
    <w:rsid w:val="008A287D"/>
    <w:rsid w:val="008A305E"/>
    <w:rsid w:val="008A32F7"/>
    <w:rsid w:val="008A4902"/>
    <w:rsid w:val="008A4F1C"/>
    <w:rsid w:val="008A5702"/>
    <w:rsid w:val="008A7002"/>
    <w:rsid w:val="008B15AB"/>
    <w:rsid w:val="008B1AE4"/>
    <w:rsid w:val="008B1CB0"/>
    <w:rsid w:val="008B310B"/>
    <w:rsid w:val="008B3401"/>
    <w:rsid w:val="008B3D6C"/>
    <w:rsid w:val="008B53C8"/>
    <w:rsid w:val="008B5A3A"/>
    <w:rsid w:val="008B5AE3"/>
    <w:rsid w:val="008B63BB"/>
    <w:rsid w:val="008B6D1A"/>
    <w:rsid w:val="008B70AF"/>
    <w:rsid w:val="008B70B3"/>
    <w:rsid w:val="008B7FAF"/>
    <w:rsid w:val="008C0668"/>
    <w:rsid w:val="008C07DA"/>
    <w:rsid w:val="008C0F03"/>
    <w:rsid w:val="008C1CD3"/>
    <w:rsid w:val="008C2428"/>
    <w:rsid w:val="008C26D4"/>
    <w:rsid w:val="008C3A87"/>
    <w:rsid w:val="008C3FC7"/>
    <w:rsid w:val="008C4A08"/>
    <w:rsid w:val="008C702D"/>
    <w:rsid w:val="008C7CA9"/>
    <w:rsid w:val="008D022B"/>
    <w:rsid w:val="008D05C4"/>
    <w:rsid w:val="008D0FB9"/>
    <w:rsid w:val="008D1D97"/>
    <w:rsid w:val="008D26F5"/>
    <w:rsid w:val="008D2CC7"/>
    <w:rsid w:val="008D3F50"/>
    <w:rsid w:val="008D4869"/>
    <w:rsid w:val="008D4A0B"/>
    <w:rsid w:val="008D4B02"/>
    <w:rsid w:val="008D557D"/>
    <w:rsid w:val="008D6011"/>
    <w:rsid w:val="008D630A"/>
    <w:rsid w:val="008D633A"/>
    <w:rsid w:val="008D6902"/>
    <w:rsid w:val="008E0060"/>
    <w:rsid w:val="008E1307"/>
    <w:rsid w:val="008E1342"/>
    <w:rsid w:val="008E1615"/>
    <w:rsid w:val="008E22DB"/>
    <w:rsid w:val="008E2745"/>
    <w:rsid w:val="008E2A04"/>
    <w:rsid w:val="008E3B2B"/>
    <w:rsid w:val="008E45CE"/>
    <w:rsid w:val="008E4743"/>
    <w:rsid w:val="008E4E77"/>
    <w:rsid w:val="008E4FFF"/>
    <w:rsid w:val="008E5281"/>
    <w:rsid w:val="008E6202"/>
    <w:rsid w:val="008F0196"/>
    <w:rsid w:val="008F05E2"/>
    <w:rsid w:val="008F16B9"/>
    <w:rsid w:val="008F227F"/>
    <w:rsid w:val="008F28B8"/>
    <w:rsid w:val="008F2B34"/>
    <w:rsid w:val="008F2B9D"/>
    <w:rsid w:val="008F2E52"/>
    <w:rsid w:val="008F3160"/>
    <w:rsid w:val="008F3712"/>
    <w:rsid w:val="008F443F"/>
    <w:rsid w:val="008F5A13"/>
    <w:rsid w:val="008F5D72"/>
    <w:rsid w:val="008F642B"/>
    <w:rsid w:val="00901273"/>
    <w:rsid w:val="00901777"/>
    <w:rsid w:val="00902475"/>
    <w:rsid w:val="009027B2"/>
    <w:rsid w:val="00902AD8"/>
    <w:rsid w:val="00903B93"/>
    <w:rsid w:val="00904D0F"/>
    <w:rsid w:val="009059E5"/>
    <w:rsid w:val="00906558"/>
    <w:rsid w:val="009071EA"/>
    <w:rsid w:val="00907CB5"/>
    <w:rsid w:val="009101D8"/>
    <w:rsid w:val="00910E51"/>
    <w:rsid w:val="009110F5"/>
    <w:rsid w:val="00914076"/>
    <w:rsid w:val="00914105"/>
    <w:rsid w:val="00915694"/>
    <w:rsid w:val="00915CF2"/>
    <w:rsid w:val="00916A16"/>
    <w:rsid w:val="00916A39"/>
    <w:rsid w:val="00916B87"/>
    <w:rsid w:val="00917140"/>
    <w:rsid w:val="009178E4"/>
    <w:rsid w:val="00920F96"/>
    <w:rsid w:val="00922017"/>
    <w:rsid w:val="00922596"/>
    <w:rsid w:val="00922687"/>
    <w:rsid w:val="00922C70"/>
    <w:rsid w:val="00923274"/>
    <w:rsid w:val="009239E7"/>
    <w:rsid w:val="009250AD"/>
    <w:rsid w:val="00925603"/>
    <w:rsid w:val="0092562F"/>
    <w:rsid w:val="00925ECE"/>
    <w:rsid w:val="00926260"/>
    <w:rsid w:val="00926603"/>
    <w:rsid w:val="00926A67"/>
    <w:rsid w:val="00926E31"/>
    <w:rsid w:val="009306CA"/>
    <w:rsid w:val="0093072A"/>
    <w:rsid w:val="00930CEE"/>
    <w:rsid w:val="00930E71"/>
    <w:rsid w:val="009316FE"/>
    <w:rsid w:val="009327CA"/>
    <w:rsid w:val="00932DEA"/>
    <w:rsid w:val="009356AF"/>
    <w:rsid w:val="00936983"/>
    <w:rsid w:val="009373D6"/>
    <w:rsid w:val="00940306"/>
    <w:rsid w:val="0094042A"/>
    <w:rsid w:val="00940F18"/>
    <w:rsid w:val="0094135D"/>
    <w:rsid w:val="0094162D"/>
    <w:rsid w:val="00941B9F"/>
    <w:rsid w:val="00941C82"/>
    <w:rsid w:val="00941D03"/>
    <w:rsid w:val="00941D1D"/>
    <w:rsid w:val="0094294A"/>
    <w:rsid w:val="0094333F"/>
    <w:rsid w:val="009434C8"/>
    <w:rsid w:val="009436B4"/>
    <w:rsid w:val="009442C6"/>
    <w:rsid w:val="009449A3"/>
    <w:rsid w:val="00945305"/>
    <w:rsid w:val="009479D6"/>
    <w:rsid w:val="00947B63"/>
    <w:rsid w:val="00947D8C"/>
    <w:rsid w:val="009500D6"/>
    <w:rsid w:val="009505FD"/>
    <w:rsid w:val="00951129"/>
    <w:rsid w:val="00951329"/>
    <w:rsid w:val="00951A52"/>
    <w:rsid w:val="00951E55"/>
    <w:rsid w:val="0095221F"/>
    <w:rsid w:val="0095390A"/>
    <w:rsid w:val="0095415F"/>
    <w:rsid w:val="00954EBF"/>
    <w:rsid w:val="00956D32"/>
    <w:rsid w:val="00960466"/>
    <w:rsid w:val="0096079D"/>
    <w:rsid w:val="00960C2E"/>
    <w:rsid w:val="00960E5C"/>
    <w:rsid w:val="00961C9D"/>
    <w:rsid w:val="00961CF7"/>
    <w:rsid w:val="00961E7A"/>
    <w:rsid w:val="00962298"/>
    <w:rsid w:val="0096264D"/>
    <w:rsid w:val="00962653"/>
    <w:rsid w:val="009629C2"/>
    <w:rsid w:val="00963FEA"/>
    <w:rsid w:val="009643D8"/>
    <w:rsid w:val="00964CFE"/>
    <w:rsid w:val="009651CA"/>
    <w:rsid w:val="00965B08"/>
    <w:rsid w:val="00965BE4"/>
    <w:rsid w:val="00965D8C"/>
    <w:rsid w:val="00966485"/>
    <w:rsid w:val="0096726F"/>
    <w:rsid w:val="00967BFF"/>
    <w:rsid w:val="00967DE8"/>
    <w:rsid w:val="00967F38"/>
    <w:rsid w:val="00971BBD"/>
    <w:rsid w:val="009727E4"/>
    <w:rsid w:val="00972FE8"/>
    <w:rsid w:val="00973383"/>
    <w:rsid w:val="00973650"/>
    <w:rsid w:val="00973F12"/>
    <w:rsid w:val="009743F7"/>
    <w:rsid w:val="00975137"/>
    <w:rsid w:val="0097541D"/>
    <w:rsid w:val="009777FC"/>
    <w:rsid w:val="009778F3"/>
    <w:rsid w:val="009779FA"/>
    <w:rsid w:val="009779FD"/>
    <w:rsid w:val="009808AA"/>
    <w:rsid w:val="00980E54"/>
    <w:rsid w:val="00981EE1"/>
    <w:rsid w:val="009820C2"/>
    <w:rsid w:val="009822D0"/>
    <w:rsid w:val="009827D6"/>
    <w:rsid w:val="009834A3"/>
    <w:rsid w:val="00983FCB"/>
    <w:rsid w:val="00984E6B"/>
    <w:rsid w:val="0098643D"/>
    <w:rsid w:val="00986FEB"/>
    <w:rsid w:val="00990463"/>
    <w:rsid w:val="00990BBE"/>
    <w:rsid w:val="00991599"/>
    <w:rsid w:val="00991C2F"/>
    <w:rsid w:val="00992A08"/>
    <w:rsid w:val="00992BB8"/>
    <w:rsid w:val="0099327F"/>
    <w:rsid w:val="009939B8"/>
    <w:rsid w:val="00993D71"/>
    <w:rsid w:val="00993DFC"/>
    <w:rsid w:val="00993F92"/>
    <w:rsid w:val="0099402A"/>
    <w:rsid w:val="009941ED"/>
    <w:rsid w:val="00994D9F"/>
    <w:rsid w:val="0099512F"/>
    <w:rsid w:val="009961D1"/>
    <w:rsid w:val="009961FC"/>
    <w:rsid w:val="009964D4"/>
    <w:rsid w:val="00996EC9"/>
    <w:rsid w:val="00997633"/>
    <w:rsid w:val="00997647"/>
    <w:rsid w:val="009A0559"/>
    <w:rsid w:val="009A0AE6"/>
    <w:rsid w:val="009A13BB"/>
    <w:rsid w:val="009A216C"/>
    <w:rsid w:val="009A2D0B"/>
    <w:rsid w:val="009A40F3"/>
    <w:rsid w:val="009A47AB"/>
    <w:rsid w:val="009A4ED8"/>
    <w:rsid w:val="009A5117"/>
    <w:rsid w:val="009A53A9"/>
    <w:rsid w:val="009A67BF"/>
    <w:rsid w:val="009A6AA5"/>
    <w:rsid w:val="009A7C23"/>
    <w:rsid w:val="009B0A90"/>
    <w:rsid w:val="009B238D"/>
    <w:rsid w:val="009B2575"/>
    <w:rsid w:val="009B3DFE"/>
    <w:rsid w:val="009B41AD"/>
    <w:rsid w:val="009B4A78"/>
    <w:rsid w:val="009B5384"/>
    <w:rsid w:val="009B5811"/>
    <w:rsid w:val="009B6B9E"/>
    <w:rsid w:val="009B6BC7"/>
    <w:rsid w:val="009B7BB5"/>
    <w:rsid w:val="009B7F69"/>
    <w:rsid w:val="009C2F86"/>
    <w:rsid w:val="009C339E"/>
    <w:rsid w:val="009C3900"/>
    <w:rsid w:val="009C3919"/>
    <w:rsid w:val="009C45F4"/>
    <w:rsid w:val="009C4C29"/>
    <w:rsid w:val="009C66A8"/>
    <w:rsid w:val="009C6711"/>
    <w:rsid w:val="009C67DB"/>
    <w:rsid w:val="009C74A6"/>
    <w:rsid w:val="009C7BB3"/>
    <w:rsid w:val="009D07AC"/>
    <w:rsid w:val="009D0B21"/>
    <w:rsid w:val="009D14A9"/>
    <w:rsid w:val="009D1E26"/>
    <w:rsid w:val="009D3252"/>
    <w:rsid w:val="009D3586"/>
    <w:rsid w:val="009D36C4"/>
    <w:rsid w:val="009D401F"/>
    <w:rsid w:val="009D4BA1"/>
    <w:rsid w:val="009D52AA"/>
    <w:rsid w:val="009D59C5"/>
    <w:rsid w:val="009D5C6E"/>
    <w:rsid w:val="009D69F2"/>
    <w:rsid w:val="009D70D3"/>
    <w:rsid w:val="009D7329"/>
    <w:rsid w:val="009D7D5D"/>
    <w:rsid w:val="009D7D66"/>
    <w:rsid w:val="009E0C4E"/>
    <w:rsid w:val="009E1B7F"/>
    <w:rsid w:val="009E22AA"/>
    <w:rsid w:val="009E2700"/>
    <w:rsid w:val="009E32AC"/>
    <w:rsid w:val="009E442B"/>
    <w:rsid w:val="009E4CE0"/>
    <w:rsid w:val="009E4E81"/>
    <w:rsid w:val="009E5203"/>
    <w:rsid w:val="009E6949"/>
    <w:rsid w:val="009F005E"/>
    <w:rsid w:val="009F0261"/>
    <w:rsid w:val="009F0963"/>
    <w:rsid w:val="009F09CD"/>
    <w:rsid w:val="009F15B6"/>
    <w:rsid w:val="009F1653"/>
    <w:rsid w:val="009F19F8"/>
    <w:rsid w:val="009F1AFC"/>
    <w:rsid w:val="009F21FA"/>
    <w:rsid w:val="009F24ED"/>
    <w:rsid w:val="009F2F27"/>
    <w:rsid w:val="009F3E9A"/>
    <w:rsid w:val="009F5745"/>
    <w:rsid w:val="009F586F"/>
    <w:rsid w:val="009F7F63"/>
    <w:rsid w:val="009F7FD3"/>
    <w:rsid w:val="00A00BA4"/>
    <w:rsid w:val="00A017CE"/>
    <w:rsid w:val="00A01BD6"/>
    <w:rsid w:val="00A01F95"/>
    <w:rsid w:val="00A027DE"/>
    <w:rsid w:val="00A0281F"/>
    <w:rsid w:val="00A02C84"/>
    <w:rsid w:val="00A031B2"/>
    <w:rsid w:val="00A0345F"/>
    <w:rsid w:val="00A03D17"/>
    <w:rsid w:val="00A0605F"/>
    <w:rsid w:val="00A06288"/>
    <w:rsid w:val="00A06575"/>
    <w:rsid w:val="00A065B5"/>
    <w:rsid w:val="00A06FDE"/>
    <w:rsid w:val="00A072D2"/>
    <w:rsid w:val="00A0755A"/>
    <w:rsid w:val="00A0797F"/>
    <w:rsid w:val="00A1017C"/>
    <w:rsid w:val="00A10ACD"/>
    <w:rsid w:val="00A10EAF"/>
    <w:rsid w:val="00A12033"/>
    <w:rsid w:val="00A12B8A"/>
    <w:rsid w:val="00A131AB"/>
    <w:rsid w:val="00A13792"/>
    <w:rsid w:val="00A13E15"/>
    <w:rsid w:val="00A15266"/>
    <w:rsid w:val="00A152D7"/>
    <w:rsid w:val="00A1541A"/>
    <w:rsid w:val="00A15AC6"/>
    <w:rsid w:val="00A1640A"/>
    <w:rsid w:val="00A17901"/>
    <w:rsid w:val="00A17F79"/>
    <w:rsid w:val="00A17FFA"/>
    <w:rsid w:val="00A208DE"/>
    <w:rsid w:val="00A20C76"/>
    <w:rsid w:val="00A20DBF"/>
    <w:rsid w:val="00A211B3"/>
    <w:rsid w:val="00A213B5"/>
    <w:rsid w:val="00A2160E"/>
    <w:rsid w:val="00A2165E"/>
    <w:rsid w:val="00A21D53"/>
    <w:rsid w:val="00A2263D"/>
    <w:rsid w:val="00A22F70"/>
    <w:rsid w:val="00A2415B"/>
    <w:rsid w:val="00A24E9E"/>
    <w:rsid w:val="00A2524F"/>
    <w:rsid w:val="00A272E9"/>
    <w:rsid w:val="00A27C48"/>
    <w:rsid w:val="00A30C11"/>
    <w:rsid w:val="00A30E3A"/>
    <w:rsid w:val="00A3138C"/>
    <w:rsid w:val="00A31631"/>
    <w:rsid w:val="00A317A1"/>
    <w:rsid w:val="00A32A16"/>
    <w:rsid w:val="00A3344B"/>
    <w:rsid w:val="00A33AA4"/>
    <w:rsid w:val="00A34163"/>
    <w:rsid w:val="00A34391"/>
    <w:rsid w:val="00A34AB2"/>
    <w:rsid w:val="00A35662"/>
    <w:rsid w:val="00A35B6A"/>
    <w:rsid w:val="00A368B1"/>
    <w:rsid w:val="00A37730"/>
    <w:rsid w:val="00A402D5"/>
    <w:rsid w:val="00A412BD"/>
    <w:rsid w:val="00A41DF4"/>
    <w:rsid w:val="00A41F1A"/>
    <w:rsid w:val="00A42145"/>
    <w:rsid w:val="00A42B5B"/>
    <w:rsid w:val="00A45AA7"/>
    <w:rsid w:val="00A502A4"/>
    <w:rsid w:val="00A509A2"/>
    <w:rsid w:val="00A50CE3"/>
    <w:rsid w:val="00A50FBF"/>
    <w:rsid w:val="00A51706"/>
    <w:rsid w:val="00A5182B"/>
    <w:rsid w:val="00A528B2"/>
    <w:rsid w:val="00A528F5"/>
    <w:rsid w:val="00A533E8"/>
    <w:rsid w:val="00A5494E"/>
    <w:rsid w:val="00A54A26"/>
    <w:rsid w:val="00A54F7C"/>
    <w:rsid w:val="00A55367"/>
    <w:rsid w:val="00A566A9"/>
    <w:rsid w:val="00A56C60"/>
    <w:rsid w:val="00A57A31"/>
    <w:rsid w:val="00A60015"/>
    <w:rsid w:val="00A60557"/>
    <w:rsid w:val="00A60DF8"/>
    <w:rsid w:val="00A628AB"/>
    <w:rsid w:val="00A62B5E"/>
    <w:rsid w:val="00A63182"/>
    <w:rsid w:val="00A63468"/>
    <w:rsid w:val="00A63B64"/>
    <w:rsid w:val="00A64465"/>
    <w:rsid w:val="00A64876"/>
    <w:rsid w:val="00A64A58"/>
    <w:rsid w:val="00A65B6E"/>
    <w:rsid w:val="00A662FE"/>
    <w:rsid w:val="00A66AF6"/>
    <w:rsid w:val="00A66CDB"/>
    <w:rsid w:val="00A67F65"/>
    <w:rsid w:val="00A70A2B"/>
    <w:rsid w:val="00A70ACD"/>
    <w:rsid w:val="00A712BF"/>
    <w:rsid w:val="00A71804"/>
    <w:rsid w:val="00A71837"/>
    <w:rsid w:val="00A71D4F"/>
    <w:rsid w:val="00A723E2"/>
    <w:rsid w:val="00A72480"/>
    <w:rsid w:val="00A72ADD"/>
    <w:rsid w:val="00A72ED8"/>
    <w:rsid w:val="00A73592"/>
    <w:rsid w:val="00A7468E"/>
    <w:rsid w:val="00A77733"/>
    <w:rsid w:val="00A80348"/>
    <w:rsid w:val="00A803C9"/>
    <w:rsid w:val="00A81CF2"/>
    <w:rsid w:val="00A82036"/>
    <w:rsid w:val="00A8288F"/>
    <w:rsid w:val="00A82DAB"/>
    <w:rsid w:val="00A838B6"/>
    <w:rsid w:val="00A83B97"/>
    <w:rsid w:val="00A83C3C"/>
    <w:rsid w:val="00A858A3"/>
    <w:rsid w:val="00A86A19"/>
    <w:rsid w:val="00A870B6"/>
    <w:rsid w:val="00A87BAC"/>
    <w:rsid w:val="00A90183"/>
    <w:rsid w:val="00A90A89"/>
    <w:rsid w:val="00A90C1E"/>
    <w:rsid w:val="00A9325B"/>
    <w:rsid w:val="00A9335A"/>
    <w:rsid w:val="00A93A71"/>
    <w:rsid w:val="00A94912"/>
    <w:rsid w:val="00A9532B"/>
    <w:rsid w:val="00A954CE"/>
    <w:rsid w:val="00A9606B"/>
    <w:rsid w:val="00A9640B"/>
    <w:rsid w:val="00A96857"/>
    <w:rsid w:val="00A972B5"/>
    <w:rsid w:val="00A97EDF"/>
    <w:rsid w:val="00AA0303"/>
    <w:rsid w:val="00AA10E7"/>
    <w:rsid w:val="00AA17B6"/>
    <w:rsid w:val="00AA26B7"/>
    <w:rsid w:val="00AA2D60"/>
    <w:rsid w:val="00AA34F0"/>
    <w:rsid w:val="00AA3CA7"/>
    <w:rsid w:val="00AA3E6B"/>
    <w:rsid w:val="00AA44B3"/>
    <w:rsid w:val="00AA46D8"/>
    <w:rsid w:val="00AA4E79"/>
    <w:rsid w:val="00AA530A"/>
    <w:rsid w:val="00AA5606"/>
    <w:rsid w:val="00AA680E"/>
    <w:rsid w:val="00AB0421"/>
    <w:rsid w:val="00AB0E6A"/>
    <w:rsid w:val="00AB1C65"/>
    <w:rsid w:val="00AB2EE1"/>
    <w:rsid w:val="00AB327F"/>
    <w:rsid w:val="00AB328C"/>
    <w:rsid w:val="00AB329E"/>
    <w:rsid w:val="00AB3DCE"/>
    <w:rsid w:val="00AB487B"/>
    <w:rsid w:val="00AB5710"/>
    <w:rsid w:val="00AB574B"/>
    <w:rsid w:val="00AB57A9"/>
    <w:rsid w:val="00AB5FA2"/>
    <w:rsid w:val="00AB67A2"/>
    <w:rsid w:val="00AB6DAD"/>
    <w:rsid w:val="00AB7384"/>
    <w:rsid w:val="00AB754F"/>
    <w:rsid w:val="00AB76A3"/>
    <w:rsid w:val="00AB7855"/>
    <w:rsid w:val="00AB789A"/>
    <w:rsid w:val="00AC07C1"/>
    <w:rsid w:val="00AC1158"/>
    <w:rsid w:val="00AC1CB8"/>
    <w:rsid w:val="00AC2826"/>
    <w:rsid w:val="00AC3523"/>
    <w:rsid w:val="00AC3C9D"/>
    <w:rsid w:val="00AC419C"/>
    <w:rsid w:val="00AC4564"/>
    <w:rsid w:val="00AC5355"/>
    <w:rsid w:val="00AC5BC3"/>
    <w:rsid w:val="00AC70F4"/>
    <w:rsid w:val="00AD0179"/>
    <w:rsid w:val="00AD0510"/>
    <w:rsid w:val="00AD18E0"/>
    <w:rsid w:val="00AD1B73"/>
    <w:rsid w:val="00AD304E"/>
    <w:rsid w:val="00AD3839"/>
    <w:rsid w:val="00AD47AB"/>
    <w:rsid w:val="00AD4C34"/>
    <w:rsid w:val="00AD505A"/>
    <w:rsid w:val="00AD5426"/>
    <w:rsid w:val="00AD6FFA"/>
    <w:rsid w:val="00AD70FA"/>
    <w:rsid w:val="00AD7CEB"/>
    <w:rsid w:val="00AE0D68"/>
    <w:rsid w:val="00AE0DC1"/>
    <w:rsid w:val="00AE1137"/>
    <w:rsid w:val="00AE2BDB"/>
    <w:rsid w:val="00AE355E"/>
    <w:rsid w:val="00AE46DB"/>
    <w:rsid w:val="00AE4CDE"/>
    <w:rsid w:val="00AE51A4"/>
    <w:rsid w:val="00AE5360"/>
    <w:rsid w:val="00AE5A9A"/>
    <w:rsid w:val="00AE5BA9"/>
    <w:rsid w:val="00AE6390"/>
    <w:rsid w:val="00AE6969"/>
    <w:rsid w:val="00AF1A5E"/>
    <w:rsid w:val="00AF204C"/>
    <w:rsid w:val="00AF2C54"/>
    <w:rsid w:val="00AF3A3D"/>
    <w:rsid w:val="00AF3DEF"/>
    <w:rsid w:val="00AF4608"/>
    <w:rsid w:val="00AF49B2"/>
    <w:rsid w:val="00AF5535"/>
    <w:rsid w:val="00AF6103"/>
    <w:rsid w:val="00B00528"/>
    <w:rsid w:val="00B0083A"/>
    <w:rsid w:val="00B0129D"/>
    <w:rsid w:val="00B02391"/>
    <w:rsid w:val="00B03183"/>
    <w:rsid w:val="00B0349F"/>
    <w:rsid w:val="00B03863"/>
    <w:rsid w:val="00B05DFB"/>
    <w:rsid w:val="00B0678B"/>
    <w:rsid w:val="00B06BDF"/>
    <w:rsid w:val="00B07B44"/>
    <w:rsid w:val="00B07D67"/>
    <w:rsid w:val="00B07D9F"/>
    <w:rsid w:val="00B10082"/>
    <w:rsid w:val="00B10145"/>
    <w:rsid w:val="00B10CCC"/>
    <w:rsid w:val="00B10E0E"/>
    <w:rsid w:val="00B1231B"/>
    <w:rsid w:val="00B12512"/>
    <w:rsid w:val="00B13117"/>
    <w:rsid w:val="00B1314D"/>
    <w:rsid w:val="00B14062"/>
    <w:rsid w:val="00B14FE0"/>
    <w:rsid w:val="00B1519F"/>
    <w:rsid w:val="00B16E28"/>
    <w:rsid w:val="00B20470"/>
    <w:rsid w:val="00B21636"/>
    <w:rsid w:val="00B2333B"/>
    <w:rsid w:val="00B23370"/>
    <w:rsid w:val="00B23480"/>
    <w:rsid w:val="00B23868"/>
    <w:rsid w:val="00B24BCF"/>
    <w:rsid w:val="00B24C12"/>
    <w:rsid w:val="00B260FD"/>
    <w:rsid w:val="00B266CF"/>
    <w:rsid w:val="00B2760A"/>
    <w:rsid w:val="00B279E6"/>
    <w:rsid w:val="00B30B38"/>
    <w:rsid w:val="00B3114F"/>
    <w:rsid w:val="00B32314"/>
    <w:rsid w:val="00B32D3F"/>
    <w:rsid w:val="00B32D63"/>
    <w:rsid w:val="00B35187"/>
    <w:rsid w:val="00B353BB"/>
    <w:rsid w:val="00B357C1"/>
    <w:rsid w:val="00B37870"/>
    <w:rsid w:val="00B40467"/>
    <w:rsid w:val="00B4156A"/>
    <w:rsid w:val="00B42235"/>
    <w:rsid w:val="00B4305E"/>
    <w:rsid w:val="00B43C8B"/>
    <w:rsid w:val="00B44A51"/>
    <w:rsid w:val="00B4549B"/>
    <w:rsid w:val="00B47456"/>
    <w:rsid w:val="00B47EBD"/>
    <w:rsid w:val="00B50D78"/>
    <w:rsid w:val="00B51921"/>
    <w:rsid w:val="00B51D2A"/>
    <w:rsid w:val="00B5200A"/>
    <w:rsid w:val="00B53D75"/>
    <w:rsid w:val="00B549E6"/>
    <w:rsid w:val="00B559AA"/>
    <w:rsid w:val="00B55AB8"/>
    <w:rsid w:val="00B55B06"/>
    <w:rsid w:val="00B61306"/>
    <w:rsid w:val="00B61D3A"/>
    <w:rsid w:val="00B61FFE"/>
    <w:rsid w:val="00B62A43"/>
    <w:rsid w:val="00B62CCD"/>
    <w:rsid w:val="00B649CD"/>
    <w:rsid w:val="00B64FCE"/>
    <w:rsid w:val="00B650D6"/>
    <w:rsid w:val="00B6586B"/>
    <w:rsid w:val="00B66EB4"/>
    <w:rsid w:val="00B67C2B"/>
    <w:rsid w:val="00B67D3E"/>
    <w:rsid w:val="00B717AE"/>
    <w:rsid w:val="00B71C0A"/>
    <w:rsid w:val="00B72007"/>
    <w:rsid w:val="00B74F01"/>
    <w:rsid w:val="00B756F0"/>
    <w:rsid w:val="00B7684B"/>
    <w:rsid w:val="00B76CAC"/>
    <w:rsid w:val="00B76D3A"/>
    <w:rsid w:val="00B81E0D"/>
    <w:rsid w:val="00B83806"/>
    <w:rsid w:val="00B83FA1"/>
    <w:rsid w:val="00B8480B"/>
    <w:rsid w:val="00B84A38"/>
    <w:rsid w:val="00B85249"/>
    <w:rsid w:val="00B8555F"/>
    <w:rsid w:val="00B868D7"/>
    <w:rsid w:val="00B86BDB"/>
    <w:rsid w:val="00B877E9"/>
    <w:rsid w:val="00B91709"/>
    <w:rsid w:val="00B91BDB"/>
    <w:rsid w:val="00B91C56"/>
    <w:rsid w:val="00B91E56"/>
    <w:rsid w:val="00B92385"/>
    <w:rsid w:val="00B92571"/>
    <w:rsid w:val="00B92750"/>
    <w:rsid w:val="00B92A2B"/>
    <w:rsid w:val="00B92B45"/>
    <w:rsid w:val="00B93910"/>
    <w:rsid w:val="00B93BCC"/>
    <w:rsid w:val="00B9484F"/>
    <w:rsid w:val="00B952FF"/>
    <w:rsid w:val="00B95984"/>
    <w:rsid w:val="00B96290"/>
    <w:rsid w:val="00B967A8"/>
    <w:rsid w:val="00B96876"/>
    <w:rsid w:val="00B968D4"/>
    <w:rsid w:val="00B97805"/>
    <w:rsid w:val="00B97C92"/>
    <w:rsid w:val="00BA0670"/>
    <w:rsid w:val="00BA11A4"/>
    <w:rsid w:val="00BA1462"/>
    <w:rsid w:val="00BA1E0B"/>
    <w:rsid w:val="00BA1EE2"/>
    <w:rsid w:val="00BA238C"/>
    <w:rsid w:val="00BA25A9"/>
    <w:rsid w:val="00BA32F8"/>
    <w:rsid w:val="00BA34ED"/>
    <w:rsid w:val="00BA3907"/>
    <w:rsid w:val="00BA3D3D"/>
    <w:rsid w:val="00BA3F81"/>
    <w:rsid w:val="00BA484D"/>
    <w:rsid w:val="00BA6223"/>
    <w:rsid w:val="00BA7A19"/>
    <w:rsid w:val="00BB3088"/>
    <w:rsid w:val="00BB3109"/>
    <w:rsid w:val="00BB324E"/>
    <w:rsid w:val="00BB3AAA"/>
    <w:rsid w:val="00BB4E03"/>
    <w:rsid w:val="00BB5C97"/>
    <w:rsid w:val="00BB5DFE"/>
    <w:rsid w:val="00BB7042"/>
    <w:rsid w:val="00BC0832"/>
    <w:rsid w:val="00BC1113"/>
    <w:rsid w:val="00BC1387"/>
    <w:rsid w:val="00BC256E"/>
    <w:rsid w:val="00BC273B"/>
    <w:rsid w:val="00BC3204"/>
    <w:rsid w:val="00BC348D"/>
    <w:rsid w:val="00BC3AA3"/>
    <w:rsid w:val="00BC3E01"/>
    <w:rsid w:val="00BC40BA"/>
    <w:rsid w:val="00BC48CD"/>
    <w:rsid w:val="00BC68AB"/>
    <w:rsid w:val="00BC6D1C"/>
    <w:rsid w:val="00BC6D38"/>
    <w:rsid w:val="00BC70CF"/>
    <w:rsid w:val="00BC7120"/>
    <w:rsid w:val="00BC7C50"/>
    <w:rsid w:val="00BC7E79"/>
    <w:rsid w:val="00BD06FE"/>
    <w:rsid w:val="00BD1453"/>
    <w:rsid w:val="00BD232A"/>
    <w:rsid w:val="00BD234D"/>
    <w:rsid w:val="00BD3455"/>
    <w:rsid w:val="00BD42B5"/>
    <w:rsid w:val="00BD5019"/>
    <w:rsid w:val="00BD5276"/>
    <w:rsid w:val="00BD5ACF"/>
    <w:rsid w:val="00BD5E2C"/>
    <w:rsid w:val="00BD6533"/>
    <w:rsid w:val="00BD6989"/>
    <w:rsid w:val="00BD6D7A"/>
    <w:rsid w:val="00BD78D6"/>
    <w:rsid w:val="00BE00F5"/>
    <w:rsid w:val="00BE03FC"/>
    <w:rsid w:val="00BE08B7"/>
    <w:rsid w:val="00BE3347"/>
    <w:rsid w:val="00BE38F8"/>
    <w:rsid w:val="00BE491D"/>
    <w:rsid w:val="00BE4C07"/>
    <w:rsid w:val="00BE538A"/>
    <w:rsid w:val="00BE5A6B"/>
    <w:rsid w:val="00BE62BF"/>
    <w:rsid w:val="00BF0018"/>
    <w:rsid w:val="00BF026E"/>
    <w:rsid w:val="00BF0FBA"/>
    <w:rsid w:val="00BF193D"/>
    <w:rsid w:val="00BF1B0B"/>
    <w:rsid w:val="00BF1FAC"/>
    <w:rsid w:val="00BF2217"/>
    <w:rsid w:val="00BF3529"/>
    <w:rsid w:val="00BF4429"/>
    <w:rsid w:val="00BF56FF"/>
    <w:rsid w:val="00BF59BF"/>
    <w:rsid w:val="00BF5F73"/>
    <w:rsid w:val="00BF638E"/>
    <w:rsid w:val="00BF7229"/>
    <w:rsid w:val="00BF7762"/>
    <w:rsid w:val="00BF7F67"/>
    <w:rsid w:val="00C005E8"/>
    <w:rsid w:val="00C014CC"/>
    <w:rsid w:val="00C02C41"/>
    <w:rsid w:val="00C03169"/>
    <w:rsid w:val="00C03259"/>
    <w:rsid w:val="00C04459"/>
    <w:rsid w:val="00C0478C"/>
    <w:rsid w:val="00C048DC"/>
    <w:rsid w:val="00C04A59"/>
    <w:rsid w:val="00C04A74"/>
    <w:rsid w:val="00C04CA5"/>
    <w:rsid w:val="00C04FFF"/>
    <w:rsid w:val="00C059B2"/>
    <w:rsid w:val="00C06237"/>
    <w:rsid w:val="00C06411"/>
    <w:rsid w:val="00C07383"/>
    <w:rsid w:val="00C10ECF"/>
    <w:rsid w:val="00C10FDF"/>
    <w:rsid w:val="00C11988"/>
    <w:rsid w:val="00C134D0"/>
    <w:rsid w:val="00C161B5"/>
    <w:rsid w:val="00C16238"/>
    <w:rsid w:val="00C164C9"/>
    <w:rsid w:val="00C20CE3"/>
    <w:rsid w:val="00C20D9B"/>
    <w:rsid w:val="00C20FFB"/>
    <w:rsid w:val="00C21B40"/>
    <w:rsid w:val="00C21B91"/>
    <w:rsid w:val="00C2209C"/>
    <w:rsid w:val="00C2422A"/>
    <w:rsid w:val="00C24373"/>
    <w:rsid w:val="00C2591E"/>
    <w:rsid w:val="00C25B8F"/>
    <w:rsid w:val="00C26178"/>
    <w:rsid w:val="00C2692E"/>
    <w:rsid w:val="00C269C5"/>
    <w:rsid w:val="00C269DE"/>
    <w:rsid w:val="00C269EF"/>
    <w:rsid w:val="00C26CD5"/>
    <w:rsid w:val="00C27677"/>
    <w:rsid w:val="00C2792D"/>
    <w:rsid w:val="00C30066"/>
    <w:rsid w:val="00C300FA"/>
    <w:rsid w:val="00C3047C"/>
    <w:rsid w:val="00C3085E"/>
    <w:rsid w:val="00C30886"/>
    <w:rsid w:val="00C30B71"/>
    <w:rsid w:val="00C312BF"/>
    <w:rsid w:val="00C31477"/>
    <w:rsid w:val="00C32292"/>
    <w:rsid w:val="00C3245D"/>
    <w:rsid w:val="00C32D08"/>
    <w:rsid w:val="00C33F6C"/>
    <w:rsid w:val="00C3485B"/>
    <w:rsid w:val="00C35758"/>
    <w:rsid w:val="00C35BFF"/>
    <w:rsid w:val="00C35FC6"/>
    <w:rsid w:val="00C36DFA"/>
    <w:rsid w:val="00C36F93"/>
    <w:rsid w:val="00C3719C"/>
    <w:rsid w:val="00C3733F"/>
    <w:rsid w:val="00C40C4A"/>
    <w:rsid w:val="00C40F67"/>
    <w:rsid w:val="00C41706"/>
    <w:rsid w:val="00C42395"/>
    <w:rsid w:val="00C43061"/>
    <w:rsid w:val="00C4307B"/>
    <w:rsid w:val="00C43A62"/>
    <w:rsid w:val="00C44477"/>
    <w:rsid w:val="00C45364"/>
    <w:rsid w:val="00C4557C"/>
    <w:rsid w:val="00C46BAA"/>
    <w:rsid w:val="00C47B9D"/>
    <w:rsid w:val="00C47D8B"/>
    <w:rsid w:val="00C50BF3"/>
    <w:rsid w:val="00C50F62"/>
    <w:rsid w:val="00C51272"/>
    <w:rsid w:val="00C515F8"/>
    <w:rsid w:val="00C51E6E"/>
    <w:rsid w:val="00C52595"/>
    <w:rsid w:val="00C52D06"/>
    <w:rsid w:val="00C53222"/>
    <w:rsid w:val="00C53244"/>
    <w:rsid w:val="00C53B72"/>
    <w:rsid w:val="00C54209"/>
    <w:rsid w:val="00C54F34"/>
    <w:rsid w:val="00C55398"/>
    <w:rsid w:val="00C55626"/>
    <w:rsid w:val="00C568FD"/>
    <w:rsid w:val="00C5728F"/>
    <w:rsid w:val="00C57899"/>
    <w:rsid w:val="00C6021F"/>
    <w:rsid w:val="00C61013"/>
    <w:rsid w:val="00C61612"/>
    <w:rsid w:val="00C61B57"/>
    <w:rsid w:val="00C62655"/>
    <w:rsid w:val="00C62F8A"/>
    <w:rsid w:val="00C648D9"/>
    <w:rsid w:val="00C65561"/>
    <w:rsid w:val="00C6624D"/>
    <w:rsid w:val="00C6646E"/>
    <w:rsid w:val="00C66664"/>
    <w:rsid w:val="00C66B42"/>
    <w:rsid w:val="00C66F35"/>
    <w:rsid w:val="00C6757C"/>
    <w:rsid w:val="00C700AF"/>
    <w:rsid w:val="00C70D00"/>
    <w:rsid w:val="00C713E3"/>
    <w:rsid w:val="00C7150B"/>
    <w:rsid w:val="00C7260D"/>
    <w:rsid w:val="00C7277B"/>
    <w:rsid w:val="00C73350"/>
    <w:rsid w:val="00C73F23"/>
    <w:rsid w:val="00C74ADB"/>
    <w:rsid w:val="00C75312"/>
    <w:rsid w:val="00C7548B"/>
    <w:rsid w:val="00C754EC"/>
    <w:rsid w:val="00C75802"/>
    <w:rsid w:val="00C75C87"/>
    <w:rsid w:val="00C7626F"/>
    <w:rsid w:val="00C76FE4"/>
    <w:rsid w:val="00C809FD"/>
    <w:rsid w:val="00C80EFB"/>
    <w:rsid w:val="00C8125B"/>
    <w:rsid w:val="00C8188C"/>
    <w:rsid w:val="00C81B74"/>
    <w:rsid w:val="00C81EEC"/>
    <w:rsid w:val="00C83A93"/>
    <w:rsid w:val="00C846FE"/>
    <w:rsid w:val="00C84C05"/>
    <w:rsid w:val="00C8512B"/>
    <w:rsid w:val="00C85260"/>
    <w:rsid w:val="00C85E3F"/>
    <w:rsid w:val="00C86432"/>
    <w:rsid w:val="00C87964"/>
    <w:rsid w:val="00C90C03"/>
    <w:rsid w:val="00C912F9"/>
    <w:rsid w:val="00C91953"/>
    <w:rsid w:val="00C91A32"/>
    <w:rsid w:val="00C92409"/>
    <w:rsid w:val="00C924F6"/>
    <w:rsid w:val="00C92794"/>
    <w:rsid w:val="00C928E2"/>
    <w:rsid w:val="00C92E25"/>
    <w:rsid w:val="00C933D2"/>
    <w:rsid w:val="00C933EA"/>
    <w:rsid w:val="00C93D08"/>
    <w:rsid w:val="00C94265"/>
    <w:rsid w:val="00C94A2C"/>
    <w:rsid w:val="00C950F7"/>
    <w:rsid w:val="00C95E4F"/>
    <w:rsid w:val="00C95F2D"/>
    <w:rsid w:val="00C970AD"/>
    <w:rsid w:val="00C9782A"/>
    <w:rsid w:val="00CA028D"/>
    <w:rsid w:val="00CA089E"/>
    <w:rsid w:val="00CA11E2"/>
    <w:rsid w:val="00CA1405"/>
    <w:rsid w:val="00CA1CDF"/>
    <w:rsid w:val="00CA396B"/>
    <w:rsid w:val="00CA3D69"/>
    <w:rsid w:val="00CA45A8"/>
    <w:rsid w:val="00CA477B"/>
    <w:rsid w:val="00CA5C6E"/>
    <w:rsid w:val="00CA60EB"/>
    <w:rsid w:val="00CA71C0"/>
    <w:rsid w:val="00CA7606"/>
    <w:rsid w:val="00CB0430"/>
    <w:rsid w:val="00CB13C7"/>
    <w:rsid w:val="00CB18B4"/>
    <w:rsid w:val="00CB1A97"/>
    <w:rsid w:val="00CB1B1E"/>
    <w:rsid w:val="00CB2A6F"/>
    <w:rsid w:val="00CB3435"/>
    <w:rsid w:val="00CB3F46"/>
    <w:rsid w:val="00CB4689"/>
    <w:rsid w:val="00CB49BA"/>
    <w:rsid w:val="00CB5592"/>
    <w:rsid w:val="00CB609A"/>
    <w:rsid w:val="00CB72C5"/>
    <w:rsid w:val="00CC1346"/>
    <w:rsid w:val="00CC1370"/>
    <w:rsid w:val="00CC25F5"/>
    <w:rsid w:val="00CC2D1D"/>
    <w:rsid w:val="00CC30F3"/>
    <w:rsid w:val="00CC393A"/>
    <w:rsid w:val="00CC3DC8"/>
    <w:rsid w:val="00CC40CF"/>
    <w:rsid w:val="00CC56B6"/>
    <w:rsid w:val="00CC5C74"/>
    <w:rsid w:val="00CC5F94"/>
    <w:rsid w:val="00CC694F"/>
    <w:rsid w:val="00CC6A6D"/>
    <w:rsid w:val="00CC7E3A"/>
    <w:rsid w:val="00CD0D88"/>
    <w:rsid w:val="00CD0FFE"/>
    <w:rsid w:val="00CD1A48"/>
    <w:rsid w:val="00CD24F0"/>
    <w:rsid w:val="00CD2D92"/>
    <w:rsid w:val="00CD2F24"/>
    <w:rsid w:val="00CD2FF5"/>
    <w:rsid w:val="00CD3D0F"/>
    <w:rsid w:val="00CD5468"/>
    <w:rsid w:val="00CD54C9"/>
    <w:rsid w:val="00CD563D"/>
    <w:rsid w:val="00CD5CE5"/>
    <w:rsid w:val="00CD656B"/>
    <w:rsid w:val="00CD656E"/>
    <w:rsid w:val="00CD669E"/>
    <w:rsid w:val="00CD7106"/>
    <w:rsid w:val="00CD7883"/>
    <w:rsid w:val="00CE0895"/>
    <w:rsid w:val="00CE15DA"/>
    <w:rsid w:val="00CE3049"/>
    <w:rsid w:val="00CE3824"/>
    <w:rsid w:val="00CE7167"/>
    <w:rsid w:val="00CE798E"/>
    <w:rsid w:val="00CF0E8E"/>
    <w:rsid w:val="00CF105D"/>
    <w:rsid w:val="00CF11AE"/>
    <w:rsid w:val="00CF1713"/>
    <w:rsid w:val="00CF1EBD"/>
    <w:rsid w:val="00CF202D"/>
    <w:rsid w:val="00CF25F9"/>
    <w:rsid w:val="00CF2D1A"/>
    <w:rsid w:val="00CF36FB"/>
    <w:rsid w:val="00CF3C22"/>
    <w:rsid w:val="00CF3D9D"/>
    <w:rsid w:val="00CF4BF4"/>
    <w:rsid w:val="00CF6A93"/>
    <w:rsid w:val="00CF70B6"/>
    <w:rsid w:val="00CF728F"/>
    <w:rsid w:val="00CF7DAA"/>
    <w:rsid w:val="00CF7F26"/>
    <w:rsid w:val="00D00057"/>
    <w:rsid w:val="00D01160"/>
    <w:rsid w:val="00D02A4E"/>
    <w:rsid w:val="00D0300B"/>
    <w:rsid w:val="00D03C3B"/>
    <w:rsid w:val="00D04514"/>
    <w:rsid w:val="00D047AC"/>
    <w:rsid w:val="00D0515D"/>
    <w:rsid w:val="00D0541F"/>
    <w:rsid w:val="00D05459"/>
    <w:rsid w:val="00D06325"/>
    <w:rsid w:val="00D0668E"/>
    <w:rsid w:val="00D07BBF"/>
    <w:rsid w:val="00D125CB"/>
    <w:rsid w:val="00D147BD"/>
    <w:rsid w:val="00D15368"/>
    <w:rsid w:val="00D163AA"/>
    <w:rsid w:val="00D16BCE"/>
    <w:rsid w:val="00D16C16"/>
    <w:rsid w:val="00D17658"/>
    <w:rsid w:val="00D17795"/>
    <w:rsid w:val="00D2068D"/>
    <w:rsid w:val="00D22B33"/>
    <w:rsid w:val="00D23B44"/>
    <w:rsid w:val="00D25D8A"/>
    <w:rsid w:val="00D27D15"/>
    <w:rsid w:val="00D3037A"/>
    <w:rsid w:val="00D30A78"/>
    <w:rsid w:val="00D31459"/>
    <w:rsid w:val="00D31A82"/>
    <w:rsid w:val="00D32393"/>
    <w:rsid w:val="00D323D5"/>
    <w:rsid w:val="00D32C31"/>
    <w:rsid w:val="00D33ADA"/>
    <w:rsid w:val="00D347A7"/>
    <w:rsid w:val="00D355B4"/>
    <w:rsid w:val="00D37787"/>
    <w:rsid w:val="00D37AD7"/>
    <w:rsid w:val="00D40507"/>
    <w:rsid w:val="00D405E1"/>
    <w:rsid w:val="00D40B03"/>
    <w:rsid w:val="00D431E8"/>
    <w:rsid w:val="00D4372F"/>
    <w:rsid w:val="00D44493"/>
    <w:rsid w:val="00D446F6"/>
    <w:rsid w:val="00D44B8C"/>
    <w:rsid w:val="00D46B65"/>
    <w:rsid w:val="00D4708F"/>
    <w:rsid w:val="00D4731A"/>
    <w:rsid w:val="00D47EC1"/>
    <w:rsid w:val="00D5077D"/>
    <w:rsid w:val="00D50B2A"/>
    <w:rsid w:val="00D513D3"/>
    <w:rsid w:val="00D51C6F"/>
    <w:rsid w:val="00D52C82"/>
    <w:rsid w:val="00D538BA"/>
    <w:rsid w:val="00D547FF"/>
    <w:rsid w:val="00D554A6"/>
    <w:rsid w:val="00D556C9"/>
    <w:rsid w:val="00D55B28"/>
    <w:rsid w:val="00D5769B"/>
    <w:rsid w:val="00D60837"/>
    <w:rsid w:val="00D60FAD"/>
    <w:rsid w:val="00D61195"/>
    <w:rsid w:val="00D615BD"/>
    <w:rsid w:val="00D6217A"/>
    <w:rsid w:val="00D634AB"/>
    <w:rsid w:val="00D63A4D"/>
    <w:rsid w:val="00D63B7C"/>
    <w:rsid w:val="00D651FA"/>
    <w:rsid w:val="00D65367"/>
    <w:rsid w:val="00D656EC"/>
    <w:rsid w:val="00D662FD"/>
    <w:rsid w:val="00D669D5"/>
    <w:rsid w:val="00D67CB1"/>
    <w:rsid w:val="00D70B4D"/>
    <w:rsid w:val="00D723F4"/>
    <w:rsid w:val="00D7279D"/>
    <w:rsid w:val="00D72AFF"/>
    <w:rsid w:val="00D73846"/>
    <w:rsid w:val="00D73D05"/>
    <w:rsid w:val="00D73EAE"/>
    <w:rsid w:val="00D73F97"/>
    <w:rsid w:val="00D74865"/>
    <w:rsid w:val="00D748A1"/>
    <w:rsid w:val="00D7498B"/>
    <w:rsid w:val="00D7594D"/>
    <w:rsid w:val="00D75A80"/>
    <w:rsid w:val="00D76E2B"/>
    <w:rsid w:val="00D77035"/>
    <w:rsid w:val="00D77A5F"/>
    <w:rsid w:val="00D80793"/>
    <w:rsid w:val="00D81FB2"/>
    <w:rsid w:val="00D8411B"/>
    <w:rsid w:val="00D8545C"/>
    <w:rsid w:val="00D85C15"/>
    <w:rsid w:val="00D8629E"/>
    <w:rsid w:val="00D86700"/>
    <w:rsid w:val="00D90288"/>
    <w:rsid w:val="00D912CC"/>
    <w:rsid w:val="00D9201B"/>
    <w:rsid w:val="00D920EF"/>
    <w:rsid w:val="00D9274D"/>
    <w:rsid w:val="00D928CC"/>
    <w:rsid w:val="00D933CB"/>
    <w:rsid w:val="00D936C1"/>
    <w:rsid w:val="00D93B48"/>
    <w:rsid w:val="00D93C0F"/>
    <w:rsid w:val="00D9418B"/>
    <w:rsid w:val="00D94330"/>
    <w:rsid w:val="00D948F9"/>
    <w:rsid w:val="00D94A12"/>
    <w:rsid w:val="00D94EBC"/>
    <w:rsid w:val="00D950A9"/>
    <w:rsid w:val="00D951BE"/>
    <w:rsid w:val="00D95E49"/>
    <w:rsid w:val="00D96807"/>
    <w:rsid w:val="00D96F2B"/>
    <w:rsid w:val="00D97044"/>
    <w:rsid w:val="00D974CA"/>
    <w:rsid w:val="00DA0ABE"/>
    <w:rsid w:val="00DA1FA5"/>
    <w:rsid w:val="00DA249C"/>
    <w:rsid w:val="00DA2F55"/>
    <w:rsid w:val="00DA4268"/>
    <w:rsid w:val="00DA4582"/>
    <w:rsid w:val="00DA47F6"/>
    <w:rsid w:val="00DA5234"/>
    <w:rsid w:val="00DA5A10"/>
    <w:rsid w:val="00DA5E70"/>
    <w:rsid w:val="00DA6713"/>
    <w:rsid w:val="00DA724D"/>
    <w:rsid w:val="00DA7CF3"/>
    <w:rsid w:val="00DB0610"/>
    <w:rsid w:val="00DB06DB"/>
    <w:rsid w:val="00DB0999"/>
    <w:rsid w:val="00DB1556"/>
    <w:rsid w:val="00DB366E"/>
    <w:rsid w:val="00DB375D"/>
    <w:rsid w:val="00DB3FAD"/>
    <w:rsid w:val="00DB477E"/>
    <w:rsid w:val="00DB514E"/>
    <w:rsid w:val="00DB601C"/>
    <w:rsid w:val="00DB78DB"/>
    <w:rsid w:val="00DB7C9F"/>
    <w:rsid w:val="00DC0137"/>
    <w:rsid w:val="00DC0930"/>
    <w:rsid w:val="00DC0CE0"/>
    <w:rsid w:val="00DC0CE8"/>
    <w:rsid w:val="00DC1580"/>
    <w:rsid w:val="00DC1E9F"/>
    <w:rsid w:val="00DC2267"/>
    <w:rsid w:val="00DC276B"/>
    <w:rsid w:val="00DC32D4"/>
    <w:rsid w:val="00DC3A21"/>
    <w:rsid w:val="00DC3AD4"/>
    <w:rsid w:val="00DC3DD4"/>
    <w:rsid w:val="00DC448C"/>
    <w:rsid w:val="00DC46D2"/>
    <w:rsid w:val="00DC6582"/>
    <w:rsid w:val="00DC6E2D"/>
    <w:rsid w:val="00DC7604"/>
    <w:rsid w:val="00DC7973"/>
    <w:rsid w:val="00DD04A1"/>
    <w:rsid w:val="00DD0AE0"/>
    <w:rsid w:val="00DD0D48"/>
    <w:rsid w:val="00DD1AB2"/>
    <w:rsid w:val="00DD1AC6"/>
    <w:rsid w:val="00DD25B6"/>
    <w:rsid w:val="00DD2C65"/>
    <w:rsid w:val="00DD53D6"/>
    <w:rsid w:val="00DD5C35"/>
    <w:rsid w:val="00DD7A01"/>
    <w:rsid w:val="00DE0030"/>
    <w:rsid w:val="00DE025F"/>
    <w:rsid w:val="00DE2219"/>
    <w:rsid w:val="00DE289C"/>
    <w:rsid w:val="00DE3035"/>
    <w:rsid w:val="00DE359A"/>
    <w:rsid w:val="00DE5514"/>
    <w:rsid w:val="00DE59C5"/>
    <w:rsid w:val="00DE6056"/>
    <w:rsid w:val="00DE61EC"/>
    <w:rsid w:val="00DE6613"/>
    <w:rsid w:val="00DF0350"/>
    <w:rsid w:val="00DF1DF3"/>
    <w:rsid w:val="00DF1E70"/>
    <w:rsid w:val="00DF27DF"/>
    <w:rsid w:val="00DF3BD5"/>
    <w:rsid w:val="00DF3E78"/>
    <w:rsid w:val="00DF4000"/>
    <w:rsid w:val="00DF5DCE"/>
    <w:rsid w:val="00DF5FFC"/>
    <w:rsid w:val="00DF6FD4"/>
    <w:rsid w:val="00DF7F08"/>
    <w:rsid w:val="00E00284"/>
    <w:rsid w:val="00E00351"/>
    <w:rsid w:val="00E00783"/>
    <w:rsid w:val="00E00CD2"/>
    <w:rsid w:val="00E016DD"/>
    <w:rsid w:val="00E01A63"/>
    <w:rsid w:val="00E01BB7"/>
    <w:rsid w:val="00E026B4"/>
    <w:rsid w:val="00E02959"/>
    <w:rsid w:val="00E03E68"/>
    <w:rsid w:val="00E041B3"/>
    <w:rsid w:val="00E0442D"/>
    <w:rsid w:val="00E05016"/>
    <w:rsid w:val="00E0507A"/>
    <w:rsid w:val="00E05C61"/>
    <w:rsid w:val="00E072A6"/>
    <w:rsid w:val="00E10792"/>
    <w:rsid w:val="00E115CC"/>
    <w:rsid w:val="00E123F2"/>
    <w:rsid w:val="00E12BEA"/>
    <w:rsid w:val="00E12E30"/>
    <w:rsid w:val="00E13446"/>
    <w:rsid w:val="00E1350D"/>
    <w:rsid w:val="00E13FCF"/>
    <w:rsid w:val="00E14036"/>
    <w:rsid w:val="00E1587B"/>
    <w:rsid w:val="00E159A3"/>
    <w:rsid w:val="00E15EEF"/>
    <w:rsid w:val="00E1649A"/>
    <w:rsid w:val="00E171E2"/>
    <w:rsid w:val="00E17623"/>
    <w:rsid w:val="00E17E46"/>
    <w:rsid w:val="00E20009"/>
    <w:rsid w:val="00E2073A"/>
    <w:rsid w:val="00E20AD3"/>
    <w:rsid w:val="00E213D1"/>
    <w:rsid w:val="00E21613"/>
    <w:rsid w:val="00E21E01"/>
    <w:rsid w:val="00E22F23"/>
    <w:rsid w:val="00E239C9"/>
    <w:rsid w:val="00E24704"/>
    <w:rsid w:val="00E247E2"/>
    <w:rsid w:val="00E24825"/>
    <w:rsid w:val="00E24CBB"/>
    <w:rsid w:val="00E24EAD"/>
    <w:rsid w:val="00E26CC8"/>
    <w:rsid w:val="00E26E5D"/>
    <w:rsid w:val="00E27730"/>
    <w:rsid w:val="00E279D1"/>
    <w:rsid w:val="00E27E32"/>
    <w:rsid w:val="00E3038E"/>
    <w:rsid w:val="00E30A8A"/>
    <w:rsid w:val="00E31052"/>
    <w:rsid w:val="00E3106C"/>
    <w:rsid w:val="00E31104"/>
    <w:rsid w:val="00E31A4D"/>
    <w:rsid w:val="00E31A60"/>
    <w:rsid w:val="00E326A8"/>
    <w:rsid w:val="00E3454F"/>
    <w:rsid w:val="00E358AC"/>
    <w:rsid w:val="00E35D23"/>
    <w:rsid w:val="00E37077"/>
    <w:rsid w:val="00E37C48"/>
    <w:rsid w:val="00E37CF0"/>
    <w:rsid w:val="00E4001E"/>
    <w:rsid w:val="00E40C0B"/>
    <w:rsid w:val="00E40D1A"/>
    <w:rsid w:val="00E41A7F"/>
    <w:rsid w:val="00E42448"/>
    <w:rsid w:val="00E426FA"/>
    <w:rsid w:val="00E42A23"/>
    <w:rsid w:val="00E42F99"/>
    <w:rsid w:val="00E44C2E"/>
    <w:rsid w:val="00E453EE"/>
    <w:rsid w:val="00E45D58"/>
    <w:rsid w:val="00E464BA"/>
    <w:rsid w:val="00E47725"/>
    <w:rsid w:val="00E51E24"/>
    <w:rsid w:val="00E523FC"/>
    <w:rsid w:val="00E535B7"/>
    <w:rsid w:val="00E55B2F"/>
    <w:rsid w:val="00E564CC"/>
    <w:rsid w:val="00E5783F"/>
    <w:rsid w:val="00E57FBD"/>
    <w:rsid w:val="00E60237"/>
    <w:rsid w:val="00E60CB1"/>
    <w:rsid w:val="00E618EA"/>
    <w:rsid w:val="00E618FA"/>
    <w:rsid w:val="00E61B72"/>
    <w:rsid w:val="00E62078"/>
    <w:rsid w:val="00E621E6"/>
    <w:rsid w:val="00E62597"/>
    <w:rsid w:val="00E6375A"/>
    <w:rsid w:val="00E6380D"/>
    <w:rsid w:val="00E64129"/>
    <w:rsid w:val="00E652D4"/>
    <w:rsid w:val="00E65BFE"/>
    <w:rsid w:val="00E661B6"/>
    <w:rsid w:val="00E663D1"/>
    <w:rsid w:val="00E66E37"/>
    <w:rsid w:val="00E67A62"/>
    <w:rsid w:val="00E70592"/>
    <w:rsid w:val="00E712FF"/>
    <w:rsid w:val="00E72550"/>
    <w:rsid w:val="00E72825"/>
    <w:rsid w:val="00E72AF7"/>
    <w:rsid w:val="00E72E75"/>
    <w:rsid w:val="00E73017"/>
    <w:rsid w:val="00E7338D"/>
    <w:rsid w:val="00E7360D"/>
    <w:rsid w:val="00E74B88"/>
    <w:rsid w:val="00E75146"/>
    <w:rsid w:val="00E76BFE"/>
    <w:rsid w:val="00E77666"/>
    <w:rsid w:val="00E805B5"/>
    <w:rsid w:val="00E807CF"/>
    <w:rsid w:val="00E80A83"/>
    <w:rsid w:val="00E818A3"/>
    <w:rsid w:val="00E81938"/>
    <w:rsid w:val="00E82161"/>
    <w:rsid w:val="00E823C5"/>
    <w:rsid w:val="00E82B78"/>
    <w:rsid w:val="00E834B3"/>
    <w:rsid w:val="00E83EE2"/>
    <w:rsid w:val="00E846C8"/>
    <w:rsid w:val="00E864E1"/>
    <w:rsid w:val="00E9045B"/>
    <w:rsid w:val="00E90954"/>
    <w:rsid w:val="00E90B8C"/>
    <w:rsid w:val="00E91B2C"/>
    <w:rsid w:val="00E91B46"/>
    <w:rsid w:val="00E91C37"/>
    <w:rsid w:val="00E92B60"/>
    <w:rsid w:val="00E92F2F"/>
    <w:rsid w:val="00E932A0"/>
    <w:rsid w:val="00E94001"/>
    <w:rsid w:val="00E943D6"/>
    <w:rsid w:val="00E94F6B"/>
    <w:rsid w:val="00E97BBB"/>
    <w:rsid w:val="00E97E50"/>
    <w:rsid w:val="00EA0CD2"/>
    <w:rsid w:val="00EA18A5"/>
    <w:rsid w:val="00EA1B50"/>
    <w:rsid w:val="00EA1C49"/>
    <w:rsid w:val="00EA1E8F"/>
    <w:rsid w:val="00EA3303"/>
    <w:rsid w:val="00EA3421"/>
    <w:rsid w:val="00EA3C72"/>
    <w:rsid w:val="00EA446E"/>
    <w:rsid w:val="00EA703C"/>
    <w:rsid w:val="00EA7759"/>
    <w:rsid w:val="00EA7B25"/>
    <w:rsid w:val="00EA7DE9"/>
    <w:rsid w:val="00EB073B"/>
    <w:rsid w:val="00EB0761"/>
    <w:rsid w:val="00EB0D5B"/>
    <w:rsid w:val="00EB171D"/>
    <w:rsid w:val="00EB17C0"/>
    <w:rsid w:val="00EB184F"/>
    <w:rsid w:val="00EB187D"/>
    <w:rsid w:val="00EB27B3"/>
    <w:rsid w:val="00EB2876"/>
    <w:rsid w:val="00EB2A9A"/>
    <w:rsid w:val="00EB34B9"/>
    <w:rsid w:val="00EB35A6"/>
    <w:rsid w:val="00EB3643"/>
    <w:rsid w:val="00EB4E37"/>
    <w:rsid w:val="00EB4F36"/>
    <w:rsid w:val="00EB5468"/>
    <w:rsid w:val="00EB63A5"/>
    <w:rsid w:val="00EB67A7"/>
    <w:rsid w:val="00EB67EE"/>
    <w:rsid w:val="00EB68B8"/>
    <w:rsid w:val="00EB7BAD"/>
    <w:rsid w:val="00EC0634"/>
    <w:rsid w:val="00EC0DEE"/>
    <w:rsid w:val="00EC0DFF"/>
    <w:rsid w:val="00EC0F49"/>
    <w:rsid w:val="00EC1254"/>
    <w:rsid w:val="00EC1537"/>
    <w:rsid w:val="00EC1925"/>
    <w:rsid w:val="00EC2608"/>
    <w:rsid w:val="00EC2EB7"/>
    <w:rsid w:val="00EC429E"/>
    <w:rsid w:val="00EC443F"/>
    <w:rsid w:val="00EC4FAA"/>
    <w:rsid w:val="00EC7309"/>
    <w:rsid w:val="00EC7393"/>
    <w:rsid w:val="00EC7E63"/>
    <w:rsid w:val="00EC7FBC"/>
    <w:rsid w:val="00ED059F"/>
    <w:rsid w:val="00ED0B26"/>
    <w:rsid w:val="00ED0E35"/>
    <w:rsid w:val="00ED16AE"/>
    <w:rsid w:val="00ED1A8B"/>
    <w:rsid w:val="00ED26ED"/>
    <w:rsid w:val="00ED2E54"/>
    <w:rsid w:val="00ED2F11"/>
    <w:rsid w:val="00ED2F14"/>
    <w:rsid w:val="00ED31D0"/>
    <w:rsid w:val="00ED36F3"/>
    <w:rsid w:val="00ED400B"/>
    <w:rsid w:val="00ED440D"/>
    <w:rsid w:val="00ED48FA"/>
    <w:rsid w:val="00ED626A"/>
    <w:rsid w:val="00ED6D92"/>
    <w:rsid w:val="00ED764C"/>
    <w:rsid w:val="00EE0651"/>
    <w:rsid w:val="00EE0A9E"/>
    <w:rsid w:val="00EE1430"/>
    <w:rsid w:val="00EE1C12"/>
    <w:rsid w:val="00EE1E3A"/>
    <w:rsid w:val="00EE210A"/>
    <w:rsid w:val="00EE216A"/>
    <w:rsid w:val="00EE3612"/>
    <w:rsid w:val="00EE3776"/>
    <w:rsid w:val="00EE40BE"/>
    <w:rsid w:val="00EE4365"/>
    <w:rsid w:val="00EE508D"/>
    <w:rsid w:val="00EE6604"/>
    <w:rsid w:val="00EE7333"/>
    <w:rsid w:val="00EF1709"/>
    <w:rsid w:val="00EF5041"/>
    <w:rsid w:val="00EF665B"/>
    <w:rsid w:val="00EF6803"/>
    <w:rsid w:val="00EF7D9B"/>
    <w:rsid w:val="00F006D6"/>
    <w:rsid w:val="00F0076B"/>
    <w:rsid w:val="00F00BCC"/>
    <w:rsid w:val="00F0186F"/>
    <w:rsid w:val="00F02D83"/>
    <w:rsid w:val="00F03042"/>
    <w:rsid w:val="00F03E37"/>
    <w:rsid w:val="00F05AC1"/>
    <w:rsid w:val="00F074AE"/>
    <w:rsid w:val="00F076F2"/>
    <w:rsid w:val="00F07883"/>
    <w:rsid w:val="00F07B25"/>
    <w:rsid w:val="00F07E49"/>
    <w:rsid w:val="00F10149"/>
    <w:rsid w:val="00F10F03"/>
    <w:rsid w:val="00F11617"/>
    <w:rsid w:val="00F11ECF"/>
    <w:rsid w:val="00F13192"/>
    <w:rsid w:val="00F13AA5"/>
    <w:rsid w:val="00F13CEA"/>
    <w:rsid w:val="00F141BB"/>
    <w:rsid w:val="00F143AD"/>
    <w:rsid w:val="00F14A21"/>
    <w:rsid w:val="00F14D52"/>
    <w:rsid w:val="00F155C7"/>
    <w:rsid w:val="00F15720"/>
    <w:rsid w:val="00F15A09"/>
    <w:rsid w:val="00F15B1C"/>
    <w:rsid w:val="00F15D8F"/>
    <w:rsid w:val="00F16750"/>
    <w:rsid w:val="00F16768"/>
    <w:rsid w:val="00F1792B"/>
    <w:rsid w:val="00F17E9A"/>
    <w:rsid w:val="00F20C3C"/>
    <w:rsid w:val="00F21468"/>
    <w:rsid w:val="00F21AB2"/>
    <w:rsid w:val="00F22303"/>
    <w:rsid w:val="00F235BC"/>
    <w:rsid w:val="00F24216"/>
    <w:rsid w:val="00F246E2"/>
    <w:rsid w:val="00F24DD3"/>
    <w:rsid w:val="00F24E1D"/>
    <w:rsid w:val="00F25923"/>
    <w:rsid w:val="00F25AB4"/>
    <w:rsid w:val="00F269B8"/>
    <w:rsid w:val="00F27D71"/>
    <w:rsid w:val="00F27FC1"/>
    <w:rsid w:val="00F301AF"/>
    <w:rsid w:val="00F3127D"/>
    <w:rsid w:val="00F31498"/>
    <w:rsid w:val="00F3248A"/>
    <w:rsid w:val="00F327A8"/>
    <w:rsid w:val="00F3373E"/>
    <w:rsid w:val="00F33AB1"/>
    <w:rsid w:val="00F345A0"/>
    <w:rsid w:val="00F34820"/>
    <w:rsid w:val="00F3540D"/>
    <w:rsid w:val="00F367B6"/>
    <w:rsid w:val="00F36E86"/>
    <w:rsid w:val="00F36FD7"/>
    <w:rsid w:val="00F377A7"/>
    <w:rsid w:val="00F40118"/>
    <w:rsid w:val="00F402BE"/>
    <w:rsid w:val="00F40FA4"/>
    <w:rsid w:val="00F41C97"/>
    <w:rsid w:val="00F42B8B"/>
    <w:rsid w:val="00F42DE2"/>
    <w:rsid w:val="00F4464A"/>
    <w:rsid w:val="00F44C73"/>
    <w:rsid w:val="00F44FC4"/>
    <w:rsid w:val="00F45111"/>
    <w:rsid w:val="00F45113"/>
    <w:rsid w:val="00F464EF"/>
    <w:rsid w:val="00F50D45"/>
    <w:rsid w:val="00F51FF5"/>
    <w:rsid w:val="00F52388"/>
    <w:rsid w:val="00F524B4"/>
    <w:rsid w:val="00F52765"/>
    <w:rsid w:val="00F53C6B"/>
    <w:rsid w:val="00F54087"/>
    <w:rsid w:val="00F54FE0"/>
    <w:rsid w:val="00F556C8"/>
    <w:rsid w:val="00F55B0C"/>
    <w:rsid w:val="00F56D8A"/>
    <w:rsid w:val="00F576E4"/>
    <w:rsid w:val="00F57D51"/>
    <w:rsid w:val="00F60138"/>
    <w:rsid w:val="00F6075A"/>
    <w:rsid w:val="00F60EE6"/>
    <w:rsid w:val="00F6109F"/>
    <w:rsid w:val="00F61D13"/>
    <w:rsid w:val="00F634F4"/>
    <w:rsid w:val="00F654C5"/>
    <w:rsid w:val="00F671F9"/>
    <w:rsid w:val="00F678DD"/>
    <w:rsid w:val="00F67D0C"/>
    <w:rsid w:val="00F70368"/>
    <w:rsid w:val="00F70E97"/>
    <w:rsid w:val="00F70FC2"/>
    <w:rsid w:val="00F71BAE"/>
    <w:rsid w:val="00F72840"/>
    <w:rsid w:val="00F72B7C"/>
    <w:rsid w:val="00F72CDB"/>
    <w:rsid w:val="00F73664"/>
    <w:rsid w:val="00F74E22"/>
    <w:rsid w:val="00F7521F"/>
    <w:rsid w:val="00F753E8"/>
    <w:rsid w:val="00F755D9"/>
    <w:rsid w:val="00F75B4C"/>
    <w:rsid w:val="00F80593"/>
    <w:rsid w:val="00F80D87"/>
    <w:rsid w:val="00F81A95"/>
    <w:rsid w:val="00F81D6D"/>
    <w:rsid w:val="00F81EBB"/>
    <w:rsid w:val="00F83427"/>
    <w:rsid w:val="00F84DEB"/>
    <w:rsid w:val="00F851A0"/>
    <w:rsid w:val="00F85827"/>
    <w:rsid w:val="00F867A0"/>
    <w:rsid w:val="00F86AC0"/>
    <w:rsid w:val="00F900FF"/>
    <w:rsid w:val="00F90B1E"/>
    <w:rsid w:val="00F90BE2"/>
    <w:rsid w:val="00F916ED"/>
    <w:rsid w:val="00F91E9F"/>
    <w:rsid w:val="00F9214C"/>
    <w:rsid w:val="00F93740"/>
    <w:rsid w:val="00F93F57"/>
    <w:rsid w:val="00F943F4"/>
    <w:rsid w:val="00F94A12"/>
    <w:rsid w:val="00F9514B"/>
    <w:rsid w:val="00F962E0"/>
    <w:rsid w:val="00F96821"/>
    <w:rsid w:val="00F96CAA"/>
    <w:rsid w:val="00F9727D"/>
    <w:rsid w:val="00F973D4"/>
    <w:rsid w:val="00F97B24"/>
    <w:rsid w:val="00F97D7D"/>
    <w:rsid w:val="00FA030E"/>
    <w:rsid w:val="00FA0AA7"/>
    <w:rsid w:val="00FA0BC9"/>
    <w:rsid w:val="00FA0F39"/>
    <w:rsid w:val="00FA10C9"/>
    <w:rsid w:val="00FA166E"/>
    <w:rsid w:val="00FA2617"/>
    <w:rsid w:val="00FA2F54"/>
    <w:rsid w:val="00FA4629"/>
    <w:rsid w:val="00FA463F"/>
    <w:rsid w:val="00FA4F1E"/>
    <w:rsid w:val="00FA52F1"/>
    <w:rsid w:val="00FA5ECD"/>
    <w:rsid w:val="00FA6082"/>
    <w:rsid w:val="00FB04B2"/>
    <w:rsid w:val="00FB0892"/>
    <w:rsid w:val="00FB0AAB"/>
    <w:rsid w:val="00FB1978"/>
    <w:rsid w:val="00FB3806"/>
    <w:rsid w:val="00FB3BD3"/>
    <w:rsid w:val="00FB3F40"/>
    <w:rsid w:val="00FB4D70"/>
    <w:rsid w:val="00FB5825"/>
    <w:rsid w:val="00FB5B17"/>
    <w:rsid w:val="00FB5EC2"/>
    <w:rsid w:val="00FB6055"/>
    <w:rsid w:val="00FB669C"/>
    <w:rsid w:val="00FB742D"/>
    <w:rsid w:val="00FB74C2"/>
    <w:rsid w:val="00FB7C7A"/>
    <w:rsid w:val="00FC05F5"/>
    <w:rsid w:val="00FC0E64"/>
    <w:rsid w:val="00FC0FDF"/>
    <w:rsid w:val="00FC169F"/>
    <w:rsid w:val="00FC1778"/>
    <w:rsid w:val="00FC1A99"/>
    <w:rsid w:val="00FC20A1"/>
    <w:rsid w:val="00FC2264"/>
    <w:rsid w:val="00FC2989"/>
    <w:rsid w:val="00FC2D1D"/>
    <w:rsid w:val="00FC2D5E"/>
    <w:rsid w:val="00FC327D"/>
    <w:rsid w:val="00FC356A"/>
    <w:rsid w:val="00FC4A0F"/>
    <w:rsid w:val="00FC5404"/>
    <w:rsid w:val="00FC66E4"/>
    <w:rsid w:val="00FC68E5"/>
    <w:rsid w:val="00FC781A"/>
    <w:rsid w:val="00FD0398"/>
    <w:rsid w:val="00FD080E"/>
    <w:rsid w:val="00FD21E1"/>
    <w:rsid w:val="00FD2442"/>
    <w:rsid w:val="00FD247F"/>
    <w:rsid w:val="00FD280C"/>
    <w:rsid w:val="00FD2CA4"/>
    <w:rsid w:val="00FD2D51"/>
    <w:rsid w:val="00FD3948"/>
    <w:rsid w:val="00FD44D2"/>
    <w:rsid w:val="00FD4ECD"/>
    <w:rsid w:val="00FD5C48"/>
    <w:rsid w:val="00FD64D2"/>
    <w:rsid w:val="00FD6F3E"/>
    <w:rsid w:val="00FE07A1"/>
    <w:rsid w:val="00FE1315"/>
    <w:rsid w:val="00FE2763"/>
    <w:rsid w:val="00FE34C5"/>
    <w:rsid w:val="00FE47B8"/>
    <w:rsid w:val="00FE5317"/>
    <w:rsid w:val="00FE6625"/>
    <w:rsid w:val="00FE6EDE"/>
    <w:rsid w:val="00FE76C0"/>
    <w:rsid w:val="00FF0066"/>
    <w:rsid w:val="00FF0C9E"/>
    <w:rsid w:val="00FF240F"/>
    <w:rsid w:val="00FF2761"/>
    <w:rsid w:val="00FF29F9"/>
    <w:rsid w:val="00FF3D1D"/>
    <w:rsid w:val="00FF6BDF"/>
    <w:rsid w:val="00FF7936"/>
    <w:rsid w:val="00FF79EB"/>
    <w:rsid w:val="00FF7FAB"/>
    <w:rsid w:val="05494762"/>
    <w:rsid w:val="0ECA7119"/>
    <w:rsid w:val="12477549"/>
    <w:rsid w:val="17154204"/>
    <w:rsid w:val="1959755E"/>
    <w:rsid w:val="1E5812F5"/>
    <w:rsid w:val="238E3131"/>
    <w:rsid w:val="27B87CCC"/>
    <w:rsid w:val="29B258C4"/>
    <w:rsid w:val="3DC47A75"/>
    <w:rsid w:val="419E3456"/>
    <w:rsid w:val="42973210"/>
    <w:rsid w:val="66F2674F"/>
    <w:rsid w:val="7E0C5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46E"/>
    <w:pPr>
      <w:widowControl w:val="0"/>
      <w:jc w:val="both"/>
    </w:pPr>
    <w:rPr>
      <w:kern w:val="2"/>
      <w:sz w:val="21"/>
      <w:szCs w:val="24"/>
    </w:rPr>
  </w:style>
  <w:style w:type="paragraph" w:styleId="10">
    <w:name w:val="heading 1"/>
    <w:basedOn w:val="a"/>
    <w:next w:val="a"/>
    <w:link w:val="1Char"/>
    <w:qFormat/>
    <w:rsid w:val="00C664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6646E"/>
    <w:rPr>
      <w:b/>
      <w:bCs/>
    </w:rPr>
  </w:style>
  <w:style w:type="paragraph" w:styleId="a4">
    <w:name w:val="annotation text"/>
    <w:basedOn w:val="a"/>
    <w:link w:val="Char0"/>
    <w:qFormat/>
    <w:rsid w:val="00C6646E"/>
    <w:pPr>
      <w:jc w:val="left"/>
    </w:pPr>
  </w:style>
  <w:style w:type="paragraph" w:styleId="a5">
    <w:name w:val="Document Map"/>
    <w:basedOn w:val="a"/>
    <w:rsid w:val="00C6646E"/>
    <w:pPr>
      <w:shd w:val="clear" w:color="auto" w:fill="000080"/>
    </w:pPr>
  </w:style>
  <w:style w:type="paragraph" w:styleId="a6">
    <w:name w:val="Balloon Text"/>
    <w:basedOn w:val="a"/>
    <w:semiHidden/>
    <w:rsid w:val="00C6646E"/>
    <w:rPr>
      <w:sz w:val="18"/>
      <w:szCs w:val="18"/>
    </w:rPr>
  </w:style>
  <w:style w:type="paragraph" w:styleId="a7">
    <w:name w:val="footer"/>
    <w:basedOn w:val="a"/>
    <w:link w:val="Char1"/>
    <w:uiPriority w:val="99"/>
    <w:qFormat/>
    <w:rsid w:val="00C6646E"/>
    <w:pPr>
      <w:tabs>
        <w:tab w:val="center" w:pos="4153"/>
        <w:tab w:val="right" w:pos="8306"/>
      </w:tabs>
      <w:snapToGrid w:val="0"/>
      <w:jc w:val="left"/>
    </w:pPr>
    <w:rPr>
      <w:sz w:val="18"/>
      <w:szCs w:val="18"/>
    </w:rPr>
  </w:style>
  <w:style w:type="paragraph" w:styleId="a8">
    <w:name w:val="header"/>
    <w:basedOn w:val="a"/>
    <w:rsid w:val="00C6646E"/>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2"/>
    <w:rsid w:val="00C6646E"/>
    <w:pPr>
      <w:snapToGrid w:val="0"/>
      <w:jc w:val="left"/>
    </w:pPr>
    <w:rPr>
      <w:sz w:val="18"/>
      <w:szCs w:val="18"/>
    </w:rPr>
  </w:style>
  <w:style w:type="paragraph" w:styleId="HTML">
    <w:name w:val="HTML Preformatted"/>
    <w:basedOn w:val="a"/>
    <w:link w:val="HTMLChar"/>
    <w:uiPriority w:val="99"/>
    <w:unhideWhenUsed/>
    <w:rsid w:val="00C66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qFormat/>
    <w:rsid w:val="00C6646E"/>
    <w:pPr>
      <w:widowControl/>
      <w:spacing w:before="100" w:beforeAutospacing="1" w:after="100" w:afterAutospacing="1"/>
      <w:jc w:val="left"/>
    </w:pPr>
    <w:rPr>
      <w:rFonts w:ascii="宋体" w:hAnsi="宋体"/>
      <w:color w:val="000000"/>
      <w:kern w:val="0"/>
      <w:sz w:val="24"/>
    </w:rPr>
  </w:style>
  <w:style w:type="paragraph" w:styleId="ab">
    <w:name w:val="Title"/>
    <w:basedOn w:val="a"/>
    <w:next w:val="a"/>
    <w:link w:val="Char3"/>
    <w:qFormat/>
    <w:rsid w:val="00C6646E"/>
    <w:pPr>
      <w:spacing w:before="240" w:after="60"/>
      <w:jc w:val="center"/>
      <w:outlineLvl w:val="0"/>
    </w:pPr>
    <w:rPr>
      <w:rFonts w:ascii="Cambria" w:hAnsi="Cambria"/>
      <w:b/>
      <w:bCs/>
      <w:sz w:val="32"/>
      <w:szCs w:val="32"/>
    </w:rPr>
  </w:style>
  <w:style w:type="character" w:styleId="ac">
    <w:name w:val="page number"/>
    <w:basedOn w:val="a0"/>
    <w:rsid w:val="00C6646E"/>
  </w:style>
  <w:style w:type="character" w:styleId="ad">
    <w:name w:val="annotation reference"/>
    <w:rsid w:val="00C6646E"/>
    <w:rPr>
      <w:sz w:val="21"/>
      <w:szCs w:val="21"/>
    </w:rPr>
  </w:style>
  <w:style w:type="character" w:styleId="ae">
    <w:name w:val="footnote reference"/>
    <w:qFormat/>
    <w:rsid w:val="00C6646E"/>
    <w:rPr>
      <w:vertAlign w:val="superscript"/>
    </w:rPr>
  </w:style>
  <w:style w:type="table" w:styleId="af">
    <w:name w:val="Table Grid"/>
    <w:basedOn w:val="a1"/>
    <w:rsid w:val="00C664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脚注文本 Char"/>
    <w:link w:val="a9"/>
    <w:rsid w:val="00C6646E"/>
    <w:rPr>
      <w:kern w:val="2"/>
      <w:sz w:val="18"/>
      <w:szCs w:val="18"/>
    </w:rPr>
  </w:style>
  <w:style w:type="character" w:customStyle="1" w:styleId="1Char">
    <w:name w:val="标题 1 Char"/>
    <w:link w:val="10"/>
    <w:qFormat/>
    <w:rsid w:val="00C6646E"/>
    <w:rPr>
      <w:b/>
      <w:bCs/>
      <w:kern w:val="44"/>
      <w:sz w:val="44"/>
      <w:szCs w:val="44"/>
    </w:rPr>
  </w:style>
  <w:style w:type="paragraph" w:customStyle="1" w:styleId="Default">
    <w:name w:val="Default"/>
    <w:rsid w:val="00C6646E"/>
    <w:pPr>
      <w:widowControl w:val="0"/>
      <w:autoSpaceDE w:val="0"/>
      <w:autoSpaceDN w:val="0"/>
      <w:adjustRightInd w:val="0"/>
    </w:pPr>
    <w:rPr>
      <w:rFonts w:ascii="仿宋_GB2312" w:eastAsia="仿宋_GB2312" w:cs="仿宋_GB2312"/>
      <w:color w:val="000000"/>
      <w:sz w:val="24"/>
      <w:szCs w:val="24"/>
    </w:rPr>
  </w:style>
  <w:style w:type="character" w:customStyle="1" w:styleId="Char0">
    <w:name w:val="批注文字 Char"/>
    <w:link w:val="a4"/>
    <w:rsid w:val="00C6646E"/>
    <w:rPr>
      <w:kern w:val="2"/>
      <w:sz w:val="21"/>
      <w:szCs w:val="24"/>
    </w:rPr>
  </w:style>
  <w:style w:type="character" w:customStyle="1" w:styleId="Char">
    <w:name w:val="批注主题 Char"/>
    <w:link w:val="a3"/>
    <w:qFormat/>
    <w:rsid w:val="00C6646E"/>
    <w:rPr>
      <w:b/>
      <w:bCs/>
      <w:kern w:val="2"/>
      <w:sz w:val="21"/>
      <w:szCs w:val="24"/>
    </w:rPr>
  </w:style>
  <w:style w:type="character" w:customStyle="1" w:styleId="Char3">
    <w:name w:val="标题 Char"/>
    <w:link w:val="ab"/>
    <w:qFormat/>
    <w:rsid w:val="00C6646E"/>
    <w:rPr>
      <w:rFonts w:ascii="Cambria" w:hAnsi="Cambria" w:cs="Times New Roman"/>
      <w:b/>
      <w:bCs/>
      <w:kern w:val="2"/>
      <w:sz w:val="32"/>
      <w:szCs w:val="32"/>
    </w:rPr>
  </w:style>
  <w:style w:type="paragraph" w:customStyle="1" w:styleId="11">
    <w:name w:val="修订1"/>
    <w:hidden/>
    <w:uiPriority w:val="99"/>
    <w:semiHidden/>
    <w:rsid w:val="00C6646E"/>
    <w:rPr>
      <w:kern w:val="2"/>
      <w:sz w:val="21"/>
      <w:szCs w:val="24"/>
    </w:rPr>
  </w:style>
  <w:style w:type="character" w:customStyle="1" w:styleId="apple-converted-space">
    <w:name w:val="apple-converted-space"/>
    <w:basedOn w:val="a0"/>
    <w:rsid w:val="00C6646E"/>
  </w:style>
  <w:style w:type="character" w:customStyle="1" w:styleId="HTMLChar">
    <w:name w:val="HTML 预设格式 Char"/>
    <w:link w:val="HTML"/>
    <w:uiPriority w:val="99"/>
    <w:qFormat/>
    <w:rsid w:val="00C6646E"/>
    <w:rPr>
      <w:rFonts w:ascii="宋体" w:hAnsi="宋体" w:cs="宋体"/>
      <w:sz w:val="24"/>
      <w:szCs w:val="24"/>
    </w:rPr>
  </w:style>
  <w:style w:type="paragraph" w:customStyle="1" w:styleId="12">
    <w:name w:val="列出段落1"/>
    <w:basedOn w:val="a"/>
    <w:uiPriority w:val="34"/>
    <w:qFormat/>
    <w:rsid w:val="00C6646E"/>
    <w:pPr>
      <w:ind w:firstLineChars="200" w:firstLine="420"/>
    </w:pPr>
  </w:style>
  <w:style w:type="character" w:customStyle="1" w:styleId="Char1">
    <w:name w:val="页脚 Char"/>
    <w:basedOn w:val="a0"/>
    <w:link w:val="a7"/>
    <w:uiPriority w:val="99"/>
    <w:rsid w:val="00C6646E"/>
    <w:rPr>
      <w:kern w:val="2"/>
      <w:sz w:val="18"/>
      <w:szCs w:val="18"/>
    </w:rPr>
  </w:style>
  <w:style w:type="paragraph" w:styleId="af0">
    <w:name w:val="List Paragraph"/>
    <w:basedOn w:val="a"/>
    <w:uiPriority w:val="34"/>
    <w:qFormat/>
    <w:rsid w:val="00BE08B7"/>
    <w:pPr>
      <w:ind w:firstLineChars="200" w:firstLine="420"/>
    </w:pPr>
  </w:style>
  <w:style w:type="character" w:styleId="af1">
    <w:name w:val="Hyperlink"/>
    <w:basedOn w:val="a0"/>
    <w:unhideWhenUsed/>
    <w:rsid w:val="001B0FBB"/>
    <w:rPr>
      <w:color w:val="0000FF" w:themeColor="hyperlink"/>
      <w:u w:val="single"/>
    </w:rPr>
  </w:style>
  <w:style w:type="numbering" w:customStyle="1" w:styleId="1">
    <w:name w:val="样式1"/>
    <w:uiPriority w:val="99"/>
    <w:rsid w:val="00D547FF"/>
    <w:pPr>
      <w:numPr>
        <w:numId w:val="21"/>
      </w:numPr>
    </w:pPr>
  </w:style>
  <w:style w:type="paragraph" w:styleId="af2">
    <w:name w:val="Date"/>
    <w:basedOn w:val="a"/>
    <w:next w:val="a"/>
    <w:link w:val="Char4"/>
    <w:rsid w:val="00ED36F3"/>
    <w:pPr>
      <w:ind w:leftChars="2500" w:left="100"/>
    </w:pPr>
  </w:style>
  <w:style w:type="character" w:customStyle="1" w:styleId="Char4">
    <w:name w:val="日期 Char"/>
    <w:basedOn w:val="a0"/>
    <w:link w:val="af2"/>
    <w:rsid w:val="00ED36F3"/>
    <w:rPr>
      <w:kern w:val="2"/>
      <w:sz w:val="21"/>
      <w:szCs w:val="24"/>
    </w:rPr>
  </w:style>
</w:styles>
</file>

<file path=word/webSettings.xml><?xml version="1.0" encoding="utf-8"?>
<w:webSettings xmlns:r="http://schemas.openxmlformats.org/officeDocument/2006/relationships" xmlns:w="http://schemas.openxmlformats.org/wordprocessingml/2006/main">
  <w:divs>
    <w:div w:id="206112894">
      <w:bodyDiv w:val="1"/>
      <w:marLeft w:val="0"/>
      <w:marRight w:val="0"/>
      <w:marTop w:val="0"/>
      <w:marBottom w:val="0"/>
      <w:divBdr>
        <w:top w:val="none" w:sz="0" w:space="0" w:color="auto"/>
        <w:left w:val="none" w:sz="0" w:space="0" w:color="auto"/>
        <w:bottom w:val="none" w:sz="0" w:space="0" w:color="auto"/>
        <w:right w:val="none" w:sz="0" w:space="0" w:color="auto"/>
      </w:divBdr>
    </w:div>
    <w:div w:id="536045269">
      <w:bodyDiv w:val="1"/>
      <w:marLeft w:val="0"/>
      <w:marRight w:val="0"/>
      <w:marTop w:val="0"/>
      <w:marBottom w:val="0"/>
      <w:divBdr>
        <w:top w:val="none" w:sz="0" w:space="0" w:color="auto"/>
        <w:left w:val="none" w:sz="0" w:space="0" w:color="auto"/>
        <w:bottom w:val="none" w:sz="0" w:space="0" w:color="auto"/>
        <w:right w:val="none" w:sz="0" w:space="0" w:color="auto"/>
      </w:divBdr>
    </w:div>
    <w:div w:id="560680711">
      <w:bodyDiv w:val="1"/>
      <w:marLeft w:val="0"/>
      <w:marRight w:val="0"/>
      <w:marTop w:val="0"/>
      <w:marBottom w:val="0"/>
      <w:divBdr>
        <w:top w:val="none" w:sz="0" w:space="0" w:color="auto"/>
        <w:left w:val="none" w:sz="0" w:space="0" w:color="auto"/>
        <w:bottom w:val="none" w:sz="0" w:space="0" w:color="auto"/>
        <w:right w:val="none" w:sz="0" w:space="0" w:color="auto"/>
      </w:divBdr>
      <w:divsChild>
        <w:div w:id="491026024">
          <w:marLeft w:val="0"/>
          <w:marRight w:val="0"/>
          <w:marTop w:val="100"/>
          <w:marBottom w:val="300"/>
          <w:divBdr>
            <w:top w:val="none" w:sz="0" w:space="0" w:color="auto"/>
            <w:left w:val="none" w:sz="0" w:space="0" w:color="auto"/>
            <w:bottom w:val="none" w:sz="0" w:space="0" w:color="auto"/>
            <w:right w:val="none" w:sz="0" w:space="0" w:color="auto"/>
          </w:divBdr>
          <w:divsChild>
            <w:div w:id="66660642">
              <w:marLeft w:val="0"/>
              <w:marRight w:val="0"/>
              <w:marTop w:val="100"/>
              <w:marBottom w:val="100"/>
              <w:divBdr>
                <w:top w:val="none" w:sz="0" w:space="0" w:color="auto"/>
                <w:left w:val="none" w:sz="0" w:space="0" w:color="auto"/>
                <w:bottom w:val="none" w:sz="0" w:space="0" w:color="auto"/>
                <w:right w:val="none" w:sz="0" w:space="0" w:color="auto"/>
              </w:divBdr>
              <w:divsChild>
                <w:div w:id="1986660746">
                  <w:marLeft w:val="0"/>
                  <w:marRight w:val="0"/>
                  <w:marTop w:val="150"/>
                  <w:marBottom w:val="100"/>
                  <w:divBdr>
                    <w:top w:val="single" w:sz="6" w:space="11" w:color="DCE7F0"/>
                    <w:left w:val="single" w:sz="6" w:space="23" w:color="DCE7F0"/>
                    <w:bottom w:val="single" w:sz="6" w:space="11" w:color="DCE7F0"/>
                    <w:right w:val="single" w:sz="6" w:space="23" w:color="DCE7F0"/>
                  </w:divBdr>
                  <w:divsChild>
                    <w:div w:id="1823233790">
                      <w:marLeft w:val="0"/>
                      <w:marRight w:val="0"/>
                      <w:marTop w:val="0"/>
                      <w:marBottom w:val="0"/>
                      <w:divBdr>
                        <w:top w:val="none" w:sz="0" w:space="0" w:color="auto"/>
                        <w:left w:val="none" w:sz="0" w:space="0" w:color="auto"/>
                        <w:bottom w:val="none" w:sz="0" w:space="0" w:color="auto"/>
                        <w:right w:val="none" w:sz="0" w:space="0" w:color="auto"/>
                      </w:divBdr>
                      <w:divsChild>
                        <w:div w:id="392626739">
                          <w:marLeft w:val="0"/>
                          <w:marRight w:val="0"/>
                          <w:marTop w:val="0"/>
                          <w:marBottom w:val="0"/>
                          <w:divBdr>
                            <w:top w:val="none" w:sz="0" w:space="0" w:color="auto"/>
                            <w:left w:val="none" w:sz="0" w:space="0" w:color="auto"/>
                            <w:bottom w:val="none" w:sz="0" w:space="0" w:color="auto"/>
                            <w:right w:val="none" w:sz="0" w:space="0" w:color="auto"/>
                          </w:divBdr>
                          <w:divsChild>
                            <w:div w:id="61486972">
                              <w:marLeft w:val="0"/>
                              <w:marRight w:val="0"/>
                              <w:marTop w:val="0"/>
                              <w:marBottom w:val="0"/>
                              <w:divBdr>
                                <w:top w:val="none" w:sz="0" w:space="0" w:color="auto"/>
                                <w:left w:val="none" w:sz="0" w:space="0" w:color="auto"/>
                                <w:bottom w:val="none" w:sz="0" w:space="0" w:color="auto"/>
                                <w:right w:val="none" w:sz="0" w:space="0" w:color="auto"/>
                              </w:divBdr>
                              <w:divsChild>
                                <w:div w:id="3591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97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xyjk@sh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9059D-90B0-47A8-97F8-97876B44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6</Pages>
  <Words>739</Words>
  <Characters>4216</Characters>
  <Application>Microsoft Office Word</Application>
  <DocSecurity>0</DocSecurity>
  <Lines>35</Lines>
  <Paragraphs>9</Paragraphs>
  <ScaleCrop>false</ScaleCrop>
  <Company>Tsinghua</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教改立项</dc:title>
  <dc:creator>康重庆</dc:creator>
  <cp:lastModifiedBy>Windows 用户</cp:lastModifiedBy>
  <cp:revision>65</cp:revision>
  <cp:lastPrinted>2016-09-19T01:10:00Z</cp:lastPrinted>
  <dcterms:created xsi:type="dcterms:W3CDTF">2017-10-13T01:45:00Z</dcterms:created>
  <dcterms:modified xsi:type="dcterms:W3CDTF">2019-09-05T01:39:00Z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